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53"/>
      </w:tblGrid>
      <w:tr w:rsidR="00737094" w14:paraId="6D3E3308" w14:textId="77777777" w:rsidTr="00737094">
        <w:tc>
          <w:tcPr>
            <w:tcW w:w="9853" w:type="dxa"/>
            <w:shd w:val="clear" w:color="auto" w:fill="auto"/>
          </w:tcPr>
          <w:p w14:paraId="492057BB" w14:textId="77777777" w:rsidR="00737094" w:rsidRDefault="00737094" w:rsidP="0047759D">
            <w:pPr>
              <w:pStyle w:val="ac"/>
              <w:rPr>
                <w:rFonts w:ascii="Times New Roman" w:hAnsi="Times New Roman"/>
                <w:color w:val="0C0000"/>
                <w:sz w:val="24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color w:val="0C0000"/>
                <w:sz w:val="24"/>
                <w:szCs w:val="28"/>
              </w:rPr>
              <w:t>03.03.2021-ғы № 09-1-09/2379-И шығыс хаты</w:t>
            </w:r>
          </w:p>
          <w:p w14:paraId="6ABCEF88" w14:textId="78D26E42" w:rsidR="00737094" w:rsidRPr="00737094" w:rsidRDefault="00737094" w:rsidP="0047759D">
            <w:pPr>
              <w:pStyle w:val="ac"/>
              <w:rPr>
                <w:rFonts w:ascii="Times New Roman" w:hAnsi="Times New Roman"/>
                <w:color w:val="0C0000"/>
                <w:sz w:val="24"/>
                <w:szCs w:val="28"/>
              </w:rPr>
            </w:pPr>
            <w:r>
              <w:rPr>
                <w:rFonts w:ascii="Times New Roman" w:hAnsi="Times New Roman"/>
                <w:color w:val="0C0000"/>
                <w:sz w:val="24"/>
                <w:szCs w:val="28"/>
              </w:rPr>
              <w:t>03.03.2021-ғы № 1637 кіріс хаты</w:t>
            </w:r>
          </w:p>
        </w:tc>
      </w:tr>
    </w:tbl>
    <w:p w14:paraId="4D332330" w14:textId="77777777" w:rsidR="00561170" w:rsidRDefault="00561170" w:rsidP="0047759D">
      <w:pPr>
        <w:pStyle w:val="ac"/>
        <w:ind w:firstLine="3969"/>
        <w:rPr>
          <w:rFonts w:ascii="Times New Roman" w:hAnsi="Times New Roman"/>
          <w:b/>
          <w:sz w:val="28"/>
          <w:szCs w:val="28"/>
        </w:rPr>
      </w:pPr>
    </w:p>
    <w:p w14:paraId="06BDF53E" w14:textId="77777777" w:rsidR="0047759D" w:rsidRDefault="0047759D" w:rsidP="0047759D">
      <w:pPr>
        <w:pStyle w:val="ac"/>
        <w:ind w:firstLine="3969"/>
        <w:rPr>
          <w:rFonts w:ascii="Times New Roman" w:hAnsi="Times New Roman"/>
          <w:b/>
          <w:sz w:val="28"/>
          <w:szCs w:val="28"/>
          <w:lang w:val="kk-KZ"/>
        </w:rPr>
      </w:pPr>
      <w:r w:rsidRPr="0078786B">
        <w:rPr>
          <w:rFonts w:ascii="Times New Roman" w:hAnsi="Times New Roman"/>
          <w:b/>
          <w:sz w:val="28"/>
          <w:szCs w:val="28"/>
        </w:rPr>
        <w:t xml:space="preserve">Нұр-Сұлтан қаласы қоғамдық денсаулық </w:t>
      </w:r>
    </w:p>
    <w:p w14:paraId="407612A1" w14:textId="77777777" w:rsidR="0047759D" w:rsidRPr="0078786B" w:rsidRDefault="0047759D" w:rsidP="0047759D">
      <w:pPr>
        <w:pStyle w:val="ac"/>
        <w:ind w:firstLine="3969"/>
        <w:rPr>
          <w:rFonts w:ascii="Times New Roman" w:hAnsi="Times New Roman"/>
          <w:b/>
          <w:sz w:val="28"/>
          <w:szCs w:val="28"/>
        </w:rPr>
      </w:pPr>
      <w:r w:rsidRPr="0078786B">
        <w:rPr>
          <w:rFonts w:ascii="Times New Roman" w:hAnsi="Times New Roman"/>
          <w:b/>
          <w:sz w:val="28"/>
          <w:szCs w:val="28"/>
        </w:rPr>
        <w:t>сақтау басқармасы</w:t>
      </w:r>
    </w:p>
    <w:p w14:paraId="0CB592CB" w14:textId="77777777" w:rsidR="0047759D" w:rsidRPr="0078786B" w:rsidRDefault="0047759D" w:rsidP="0047759D">
      <w:pPr>
        <w:pStyle w:val="ac"/>
        <w:ind w:firstLine="3969"/>
        <w:rPr>
          <w:rFonts w:ascii="Times New Roman" w:hAnsi="Times New Roman"/>
          <w:b/>
          <w:sz w:val="28"/>
          <w:szCs w:val="28"/>
        </w:rPr>
      </w:pPr>
    </w:p>
    <w:p w14:paraId="2CCD233B" w14:textId="77777777" w:rsidR="0047759D" w:rsidRDefault="0047759D" w:rsidP="0047759D">
      <w:pPr>
        <w:pStyle w:val="ac"/>
        <w:ind w:firstLine="3969"/>
        <w:rPr>
          <w:rFonts w:ascii="Times New Roman" w:hAnsi="Times New Roman"/>
          <w:b/>
          <w:sz w:val="28"/>
          <w:szCs w:val="28"/>
          <w:lang w:val="kk-KZ"/>
        </w:rPr>
      </w:pPr>
      <w:r w:rsidRPr="0078786B">
        <w:rPr>
          <w:rFonts w:ascii="Times New Roman" w:hAnsi="Times New Roman"/>
          <w:b/>
          <w:sz w:val="28"/>
          <w:szCs w:val="28"/>
        </w:rPr>
        <w:t>Облыстардың және Шымкент қаласының</w:t>
      </w:r>
    </w:p>
    <w:p w14:paraId="54CD4BB9" w14:textId="77777777" w:rsidR="0047759D" w:rsidRPr="0078786B" w:rsidRDefault="0047759D" w:rsidP="0047759D">
      <w:pPr>
        <w:pStyle w:val="ac"/>
        <w:ind w:firstLine="3969"/>
        <w:rPr>
          <w:rFonts w:ascii="Times New Roman" w:hAnsi="Times New Roman"/>
          <w:b/>
          <w:sz w:val="28"/>
          <w:szCs w:val="28"/>
        </w:rPr>
      </w:pPr>
      <w:r w:rsidRPr="0078786B">
        <w:rPr>
          <w:rFonts w:ascii="Times New Roman" w:hAnsi="Times New Roman"/>
          <w:b/>
          <w:sz w:val="28"/>
          <w:szCs w:val="28"/>
        </w:rPr>
        <w:t>Денсаулық сақтау басқармалары</w:t>
      </w:r>
    </w:p>
    <w:p w14:paraId="62DEE85F" w14:textId="77777777" w:rsidR="0047759D" w:rsidRPr="0078786B" w:rsidRDefault="0047759D" w:rsidP="0047759D">
      <w:pPr>
        <w:pStyle w:val="ac"/>
        <w:ind w:firstLine="3969"/>
        <w:rPr>
          <w:rFonts w:ascii="Times New Roman" w:hAnsi="Times New Roman"/>
          <w:b/>
          <w:sz w:val="28"/>
          <w:szCs w:val="28"/>
        </w:rPr>
      </w:pPr>
    </w:p>
    <w:p w14:paraId="1C85817F" w14:textId="77777777" w:rsidR="0047759D" w:rsidRDefault="0047759D" w:rsidP="0047759D">
      <w:pPr>
        <w:pStyle w:val="ac"/>
        <w:ind w:firstLine="3969"/>
        <w:rPr>
          <w:rFonts w:ascii="Times New Roman" w:hAnsi="Times New Roman"/>
          <w:b/>
          <w:sz w:val="28"/>
          <w:szCs w:val="28"/>
          <w:lang w:val="kk-KZ"/>
        </w:rPr>
      </w:pPr>
      <w:r w:rsidRPr="0078786B">
        <w:rPr>
          <w:rFonts w:ascii="Times New Roman" w:hAnsi="Times New Roman"/>
          <w:b/>
          <w:sz w:val="28"/>
          <w:szCs w:val="28"/>
        </w:rPr>
        <w:t xml:space="preserve">Алматы қаласы қоғамдық денсаулық </w:t>
      </w:r>
    </w:p>
    <w:p w14:paraId="48C597B7" w14:textId="77777777" w:rsidR="0047759D" w:rsidRDefault="0047759D" w:rsidP="0047759D">
      <w:pPr>
        <w:pStyle w:val="ac"/>
        <w:ind w:firstLine="3969"/>
        <w:rPr>
          <w:rFonts w:ascii="Times New Roman" w:hAnsi="Times New Roman"/>
          <w:b/>
          <w:sz w:val="28"/>
          <w:szCs w:val="28"/>
          <w:lang w:val="kk-KZ"/>
        </w:rPr>
      </w:pPr>
      <w:r w:rsidRPr="0078786B">
        <w:rPr>
          <w:rFonts w:ascii="Times New Roman" w:hAnsi="Times New Roman"/>
          <w:b/>
          <w:sz w:val="28"/>
          <w:szCs w:val="28"/>
        </w:rPr>
        <w:t>Басқармасы</w:t>
      </w:r>
    </w:p>
    <w:p w14:paraId="5F5A1242" w14:textId="77777777" w:rsidR="0047759D" w:rsidRPr="0078786B" w:rsidRDefault="0047759D" w:rsidP="0047759D">
      <w:pPr>
        <w:pStyle w:val="ac"/>
        <w:ind w:firstLine="3969"/>
        <w:rPr>
          <w:rFonts w:ascii="Times New Roman" w:hAnsi="Times New Roman"/>
          <w:b/>
          <w:sz w:val="28"/>
          <w:szCs w:val="28"/>
          <w:lang w:val="kk-KZ"/>
        </w:rPr>
      </w:pPr>
    </w:p>
    <w:p w14:paraId="1D7B5275" w14:textId="77777777" w:rsidR="0047759D" w:rsidRPr="00625BCD" w:rsidRDefault="0047759D" w:rsidP="0047759D">
      <w:pPr>
        <w:pStyle w:val="ac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625BCD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 Денсаулық сақтау министрлігінің Медициналық көмекті ұйымдастыру департаменті «Халықаралық стандарттарға сәйкес жедел медициналық </w:t>
      </w:r>
      <w:r>
        <w:rPr>
          <w:rFonts w:ascii="Times New Roman" w:hAnsi="Times New Roman"/>
          <w:sz w:val="28"/>
          <w:szCs w:val="28"/>
          <w:lang w:val="kk-KZ"/>
        </w:rPr>
        <w:t>жәрдем</w:t>
      </w:r>
      <w:r w:rsidRPr="00625BCD">
        <w:rPr>
          <w:rFonts w:ascii="Times New Roman" w:hAnsi="Times New Roman"/>
          <w:sz w:val="28"/>
          <w:szCs w:val="28"/>
          <w:lang w:val="kk-KZ"/>
        </w:rPr>
        <w:t xml:space="preserve"> көрсету дағдыларына оқыту қағидаларын бекіту туралы» Денсаулық сақтау Вице-министрі А.Ғиният</w:t>
      </w:r>
      <w:r>
        <w:rPr>
          <w:rFonts w:ascii="Times New Roman" w:hAnsi="Times New Roman"/>
          <w:sz w:val="28"/>
          <w:szCs w:val="28"/>
          <w:lang w:val="kk-KZ"/>
        </w:rPr>
        <w:t>тың</w:t>
      </w:r>
      <w:r w:rsidRPr="00625BCD">
        <w:rPr>
          <w:rFonts w:ascii="Times New Roman" w:hAnsi="Times New Roman"/>
          <w:sz w:val="28"/>
          <w:szCs w:val="28"/>
          <w:lang w:val="kk-KZ"/>
        </w:rPr>
        <w:t xml:space="preserve"> 2021 жылғы 25 ақпанда № 105 бұйрығы (бұдан әрі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25BCD">
        <w:rPr>
          <w:rFonts w:ascii="Times New Roman" w:hAnsi="Times New Roman"/>
          <w:sz w:val="28"/>
          <w:szCs w:val="28"/>
          <w:lang w:val="kk-KZ"/>
        </w:rPr>
        <w:t>–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25BCD">
        <w:rPr>
          <w:rFonts w:ascii="Times New Roman" w:hAnsi="Times New Roman"/>
          <w:sz w:val="28"/>
          <w:szCs w:val="28"/>
          <w:lang w:val="kk-KZ"/>
        </w:rPr>
        <w:t>Бұйрық) күшіне енгенін хабарлаймыз.</w:t>
      </w:r>
    </w:p>
    <w:p w14:paraId="1F171C3C" w14:textId="77777777" w:rsidR="0047759D" w:rsidRPr="0047759D" w:rsidRDefault="0047759D" w:rsidP="0047759D">
      <w:pPr>
        <w:pStyle w:val="ac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47759D">
        <w:rPr>
          <w:rFonts w:ascii="Times New Roman" w:hAnsi="Times New Roman"/>
          <w:sz w:val="28"/>
          <w:szCs w:val="28"/>
          <w:lang w:val="kk-KZ"/>
        </w:rPr>
        <w:t xml:space="preserve">Бұйрықтың мақсаты халықаралық стандарттарға сәйкес жедел медициналық </w:t>
      </w:r>
      <w:r>
        <w:rPr>
          <w:rFonts w:ascii="Times New Roman" w:hAnsi="Times New Roman"/>
          <w:sz w:val="28"/>
          <w:szCs w:val="28"/>
          <w:lang w:val="kk-KZ"/>
        </w:rPr>
        <w:t>жәрдем</w:t>
      </w:r>
      <w:r w:rsidRPr="0047759D">
        <w:rPr>
          <w:rFonts w:ascii="Times New Roman" w:hAnsi="Times New Roman"/>
          <w:sz w:val="28"/>
          <w:szCs w:val="28"/>
          <w:lang w:val="kk-KZ"/>
        </w:rPr>
        <w:t xml:space="preserve"> көрсету дағдыларына оқыту және біліктілік деңгейін арттыру, зардап шеккендердің өмірі мен денсаулығына қауіп төндіретін жағдайларда шұғыл медициналық көмек көрсететін мамандардың практикалық дағдыларын жетілдіру болып табылады.</w:t>
      </w:r>
    </w:p>
    <w:p w14:paraId="54A2F972" w14:textId="77777777" w:rsidR="0047759D" w:rsidRPr="0047759D" w:rsidRDefault="0047759D" w:rsidP="0047759D">
      <w:pPr>
        <w:pStyle w:val="ac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47759D">
        <w:rPr>
          <w:rFonts w:ascii="Times New Roman" w:hAnsi="Times New Roman"/>
          <w:sz w:val="28"/>
          <w:szCs w:val="28"/>
          <w:lang w:val="kk-KZ"/>
        </w:rPr>
        <w:t xml:space="preserve">Жедел медициналық </w:t>
      </w:r>
      <w:r>
        <w:rPr>
          <w:rFonts w:ascii="Times New Roman" w:hAnsi="Times New Roman"/>
          <w:sz w:val="28"/>
          <w:szCs w:val="28"/>
          <w:lang w:val="kk-KZ"/>
        </w:rPr>
        <w:t>жәрдем</w:t>
      </w:r>
      <w:r w:rsidRPr="0047759D">
        <w:rPr>
          <w:rFonts w:ascii="Times New Roman" w:hAnsi="Times New Roman"/>
          <w:sz w:val="28"/>
          <w:szCs w:val="28"/>
          <w:lang w:val="kk-KZ"/>
        </w:rPr>
        <w:t xml:space="preserve"> көрсетудің халықаралық стандарттарына мынадай стандарттар:</w:t>
      </w:r>
    </w:p>
    <w:p w14:paraId="0B48677B" w14:textId="77777777" w:rsidR="0047759D" w:rsidRPr="007E571E" w:rsidRDefault="0047759D" w:rsidP="0047759D">
      <w:pPr>
        <w:pStyle w:val="ac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7E571E">
        <w:rPr>
          <w:rFonts w:ascii="Times New Roman" w:hAnsi="Times New Roman"/>
          <w:sz w:val="28"/>
          <w:szCs w:val="28"/>
          <w:lang w:val="en-US"/>
        </w:rPr>
        <w:t>1)</w:t>
      </w:r>
      <w:r>
        <w:rPr>
          <w:rFonts w:ascii="Times New Roman" w:hAnsi="Times New Roman"/>
          <w:sz w:val="28"/>
          <w:szCs w:val="28"/>
          <w:lang w:val="kk-KZ"/>
        </w:rPr>
        <w:t xml:space="preserve"> Базалық</w:t>
      </w:r>
      <w:r w:rsidRPr="007E571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700BE">
        <w:rPr>
          <w:rFonts w:ascii="Times New Roman" w:hAnsi="Times New Roman"/>
          <w:sz w:val="28"/>
          <w:szCs w:val="28"/>
        </w:rPr>
        <w:t>реанимация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E571E">
        <w:rPr>
          <w:rFonts w:ascii="Times New Roman" w:hAnsi="Times New Roman"/>
          <w:sz w:val="28"/>
          <w:szCs w:val="28"/>
          <w:lang w:val="en-US"/>
        </w:rPr>
        <w:t>–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E571E">
        <w:rPr>
          <w:rFonts w:ascii="Times New Roman" w:hAnsi="Times New Roman"/>
          <w:sz w:val="28"/>
          <w:szCs w:val="28"/>
          <w:lang w:val="en-US"/>
        </w:rPr>
        <w:t>Basic Life Support (BLS);</w:t>
      </w:r>
    </w:p>
    <w:p w14:paraId="73B67DB9" w14:textId="77777777" w:rsidR="0047759D" w:rsidRPr="007E571E" w:rsidRDefault="0047759D" w:rsidP="0047759D">
      <w:pPr>
        <w:pStyle w:val="ac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7E571E">
        <w:rPr>
          <w:rFonts w:ascii="Times New Roman" w:hAnsi="Times New Roman"/>
          <w:sz w:val="28"/>
          <w:szCs w:val="28"/>
          <w:lang w:val="en-US"/>
        </w:rPr>
        <w:t xml:space="preserve">2) </w:t>
      </w:r>
      <w:r>
        <w:rPr>
          <w:rFonts w:ascii="Times New Roman" w:hAnsi="Times New Roman"/>
          <w:sz w:val="28"/>
          <w:szCs w:val="28"/>
        </w:rPr>
        <w:t>К</w:t>
      </w:r>
      <w:r w:rsidRPr="003700BE">
        <w:rPr>
          <w:rFonts w:ascii="Times New Roman" w:hAnsi="Times New Roman"/>
          <w:sz w:val="28"/>
          <w:szCs w:val="28"/>
        </w:rPr>
        <w:t>еңейтілген</w:t>
      </w:r>
      <w:r w:rsidRPr="007E571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700BE">
        <w:rPr>
          <w:rFonts w:ascii="Times New Roman" w:hAnsi="Times New Roman"/>
          <w:sz w:val="28"/>
          <w:szCs w:val="28"/>
        </w:rPr>
        <w:t>жүрек</w:t>
      </w:r>
      <w:r w:rsidRPr="007E571E">
        <w:rPr>
          <w:rFonts w:ascii="Times New Roman" w:hAnsi="Times New Roman"/>
          <w:sz w:val="28"/>
          <w:szCs w:val="28"/>
          <w:lang w:val="en-US"/>
        </w:rPr>
        <w:t>-</w:t>
      </w:r>
      <w:r w:rsidRPr="003700BE">
        <w:rPr>
          <w:rFonts w:ascii="Times New Roman" w:hAnsi="Times New Roman"/>
          <w:sz w:val="28"/>
          <w:szCs w:val="28"/>
        </w:rPr>
        <w:t>өкпе</w:t>
      </w:r>
      <w:r w:rsidRPr="007E571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700BE">
        <w:rPr>
          <w:rFonts w:ascii="Times New Roman" w:hAnsi="Times New Roman"/>
          <w:sz w:val="28"/>
          <w:szCs w:val="28"/>
        </w:rPr>
        <w:t>реанимациясы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E571E">
        <w:rPr>
          <w:rFonts w:ascii="Times New Roman" w:hAnsi="Times New Roman"/>
          <w:sz w:val="28"/>
          <w:szCs w:val="28"/>
          <w:lang w:val="en-US"/>
        </w:rPr>
        <w:t>–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E571E">
        <w:rPr>
          <w:rFonts w:ascii="Times New Roman" w:hAnsi="Times New Roman"/>
          <w:sz w:val="28"/>
          <w:szCs w:val="28"/>
          <w:lang w:val="en-US"/>
        </w:rPr>
        <w:t>Advanced Cardiac Life Support (ACLS);</w:t>
      </w:r>
    </w:p>
    <w:p w14:paraId="3B020A35" w14:textId="77777777" w:rsidR="0047759D" w:rsidRPr="007E571E" w:rsidRDefault="0047759D" w:rsidP="0047759D">
      <w:pPr>
        <w:pStyle w:val="ac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7E571E">
        <w:rPr>
          <w:rFonts w:ascii="Times New Roman" w:hAnsi="Times New Roman"/>
          <w:sz w:val="28"/>
          <w:szCs w:val="28"/>
          <w:lang w:val="en-US"/>
        </w:rPr>
        <w:t xml:space="preserve">3) </w:t>
      </w:r>
      <w:r>
        <w:rPr>
          <w:rFonts w:ascii="Times New Roman" w:hAnsi="Times New Roman"/>
          <w:sz w:val="28"/>
          <w:szCs w:val="28"/>
        </w:rPr>
        <w:t>П</w:t>
      </w:r>
      <w:r w:rsidRPr="003700BE">
        <w:rPr>
          <w:rFonts w:ascii="Times New Roman" w:hAnsi="Times New Roman"/>
          <w:sz w:val="28"/>
          <w:szCs w:val="28"/>
        </w:rPr>
        <w:t>едиатриядағы</w:t>
      </w:r>
      <w:r w:rsidRPr="007E571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700BE">
        <w:rPr>
          <w:rFonts w:ascii="Times New Roman" w:hAnsi="Times New Roman"/>
          <w:sz w:val="28"/>
          <w:szCs w:val="28"/>
        </w:rPr>
        <w:t>кеңейтілген</w:t>
      </w:r>
      <w:r w:rsidRPr="007E571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700BE">
        <w:rPr>
          <w:rFonts w:ascii="Times New Roman" w:hAnsi="Times New Roman"/>
          <w:sz w:val="28"/>
          <w:szCs w:val="28"/>
        </w:rPr>
        <w:t>жүрек</w:t>
      </w:r>
      <w:r w:rsidRPr="007E571E">
        <w:rPr>
          <w:rFonts w:ascii="Times New Roman" w:hAnsi="Times New Roman"/>
          <w:sz w:val="28"/>
          <w:szCs w:val="28"/>
          <w:lang w:val="en-US"/>
        </w:rPr>
        <w:t>-</w:t>
      </w:r>
      <w:r w:rsidRPr="003700BE">
        <w:rPr>
          <w:rFonts w:ascii="Times New Roman" w:hAnsi="Times New Roman"/>
          <w:sz w:val="28"/>
          <w:szCs w:val="28"/>
        </w:rPr>
        <w:t>өкпе</w:t>
      </w:r>
      <w:r w:rsidRPr="007E571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700BE">
        <w:rPr>
          <w:rFonts w:ascii="Times New Roman" w:hAnsi="Times New Roman"/>
          <w:sz w:val="28"/>
          <w:szCs w:val="28"/>
        </w:rPr>
        <w:t>реанимациясы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E571E">
        <w:rPr>
          <w:rFonts w:ascii="Times New Roman" w:hAnsi="Times New Roman"/>
          <w:sz w:val="28"/>
          <w:szCs w:val="28"/>
          <w:lang w:val="en-US"/>
        </w:rPr>
        <w:t>–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E571E">
        <w:rPr>
          <w:rFonts w:ascii="Times New Roman" w:hAnsi="Times New Roman"/>
          <w:sz w:val="28"/>
          <w:szCs w:val="28"/>
          <w:lang w:val="en-US"/>
        </w:rPr>
        <w:t xml:space="preserve">Pediatric Advanced Life Support  </w:t>
      </w:r>
      <w:r>
        <w:rPr>
          <w:rFonts w:ascii="Times New Roman" w:hAnsi="Times New Roman"/>
          <w:sz w:val="28"/>
          <w:szCs w:val="28"/>
          <w:lang w:val="kk-KZ"/>
        </w:rPr>
        <w:t>(</w:t>
      </w:r>
      <w:r w:rsidRPr="007E571E">
        <w:rPr>
          <w:rFonts w:ascii="Times New Roman" w:hAnsi="Times New Roman"/>
          <w:sz w:val="28"/>
          <w:szCs w:val="28"/>
          <w:lang w:val="en-US"/>
        </w:rPr>
        <w:t>PALS);</w:t>
      </w:r>
    </w:p>
    <w:p w14:paraId="584E7196" w14:textId="77777777" w:rsidR="0047759D" w:rsidRPr="007E571E" w:rsidRDefault="0047759D" w:rsidP="0047759D">
      <w:pPr>
        <w:pStyle w:val="ac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7E571E">
        <w:rPr>
          <w:rFonts w:ascii="Times New Roman" w:hAnsi="Times New Roman"/>
          <w:sz w:val="28"/>
          <w:szCs w:val="28"/>
          <w:lang w:val="en-US"/>
        </w:rPr>
        <w:t xml:space="preserve">4) </w:t>
      </w:r>
      <w:r>
        <w:rPr>
          <w:rFonts w:ascii="Times New Roman" w:hAnsi="Times New Roman"/>
          <w:sz w:val="28"/>
          <w:szCs w:val="28"/>
        </w:rPr>
        <w:t>Ж</w:t>
      </w:r>
      <w:r w:rsidRPr="003700BE">
        <w:rPr>
          <w:rFonts w:ascii="Times New Roman" w:hAnsi="Times New Roman"/>
          <w:sz w:val="28"/>
          <w:szCs w:val="28"/>
        </w:rPr>
        <w:t>арақаттар</w:t>
      </w:r>
      <w:r w:rsidRPr="007E571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700BE">
        <w:rPr>
          <w:rFonts w:ascii="Times New Roman" w:hAnsi="Times New Roman"/>
          <w:sz w:val="28"/>
          <w:szCs w:val="28"/>
        </w:rPr>
        <w:t>кезінде</w:t>
      </w:r>
      <w:r w:rsidRPr="007E571E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емдеуге жатқызуға</w:t>
      </w:r>
      <w:r w:rsidRPr="007E571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700BE">
        <w:rPr>
          <w:rFonts w:ascii="Times New Roman" w:hAnsi="Times New Roman"/>
          <w:sz w:val="28"/>
          <w:szCs w:val="28"/>
        </w:rPr>
        <w:t>дейінгі</w:t>
      </w:r>
      <w:r w:rsidRPr="007E571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700BE">
        <w:rPr>
          <w:rFonts w:ascii="Times New Roman" w:hAnsi="Times New Roman"/>
          <w:sz w:val="28"/>
          <w:szCs w:val="28"/>
        </w:rPr>
        <w:t>кезеңде</w:t>
      </w:r>
      <w:r w:rsidRPr="007E571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700BE">
        <w:rPr>
          <w:rFonts w:ascii="Times New Roman" w:hAnsi="Times New Roman"/>
          <w:sz w:val="28"/>
          <w:szCs w:val="28"/>
        </w:rPr>
        <w:t>медициналық</w:t>
      </w:r>
      <w:r w:rsidRPr="007E571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700BE">
        <w:rPr>
          <w:rFonts w:ascii="Times New Roman" w:hAnsi="Times New Roman"/>
          <w:sz w:val="28"/>
          <w:szCs w:val="28"/>
        </w:rPr>
        <w:t>көмек</w:t>
      </w:r>
      <w:r w:rsidRPr="007E571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700BE">
        <w:rPr>
          <w:rFonts w:ascii="Times New Roman" w:hAnsi="Times New Roman"/>
          <w:sz w:val="28"/>
          <w:szCs w:val="28"/>
        </w:rPr>
        <w:t>көрсету</w:t>
      </w:r>
      <w:r w:rsidRPr="007E571E">
        <w:rPr>
          <w:rFonts w:ascii="Times New Roman" w:hAnsi="Times New Roman"/>
          <w:sz w:val="28"/>
          <w:szCs w:val="28"/>
          <w:lang w:val="en-US"/>
        </w:rPr>
        <w:t xml:space="preserve"> – Prehospital Trauma Life Support (PHTLS);</w:t>
      </w:r>
    </w:p>
    <w:p w14:paraId="54687BA1" w14:textId="77777777" w:rsidR="0047759D" w:rsidRPr="007E571E" w:rsidRDefault="0047759D" w:rsidP="0047759D">
      <w:pPr>
        <w:pStyle w:val="ac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7E571E">
        <w:rPr>
          <w:rFonts w:ascii="Times New Roman" w:hAnsi="Times New Roman"/>
          <w:sz w:val="28"/>
          <w:szCs w:val="28"/>
          <w:lang w:val="en-US"/>
        </w:rPr>
        <w:t xml:space="preserve">5) </w:t>
      </w:r>
      <w:r>
        <w:rPr>
          <w:rFonts w:ascii="Times New Roman" w:hAnsi="Times New Roman"/>
          <w:sz w:val="28"/>
          <w:szCs w:val="28"/>
        </w:rPr>
        <w:t>Н</w:t>
      </w:r>
      <w:r w:rsidRPr="003700BE">
        <w:rPr>
          <w:rFonts w:ascii="Times New Roman" w:hAnsi="Times New Roman"/>
          <w:sz w:val="28"/>
          <w:szCs w:val="28"/>
        </w:rPr>
        <w:t>еонатальды</w:t>
      </w:r>
      <w:r w:rsidRPr="007E571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700BE">
        <w:rPr>
          <w:rFonts w:ascii="Times New Roman" w:hAnsi="Times New Roman"/>
          <w:sz w:val="28"/>
          <w:szCs w:val="28"/>
        </w:rPr>
        <w:t>реанимация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E571E">
        <w:rPr>
          <w:rFonts w:ascii="Times New Roman" w:hAnsi="Times New Roman"/>
          <w:sz w:val="28"/>
          <w:szCs w:val="28"/>
          <w:lang w:val="en-US"/>
        </w:rPr>
        <w:t>–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E571E">
        <w:rPr>
          <w:rFonts w:ascii="Times New Roman" w:hAnsi="Times New Roman"/>
          <w:sz w:val="28"/>
          <w:szCs w:val="28"/>
          <w:lang w:val="en-US"/>
        </w:rPr>
        <w:t>Neonatal Resussitation Program (NRP);</w:t>
      </w:r>
    </w:p>
    <w:p w14:paraId="475BBE28" w14:textId="77777777" w:rsidR="0047759D" w:rsidRPr="007E571E" w:rsidRDefault="0047759D" w:rsidP="0047759D">
      <w:pPr>
        <w:pStyle w:val="ac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7E571E">
        <w:rPr>
          <w:rFonts w:ascii="Times New Roman" w:hAnsi="Times New Roman"/>
          <w:sz w:val="28"/>
          <w:szCs w:val="28"/>
          <w:lang w:val="en-US"/>
        </w:rPr>
        <w:t xml:space="preserve">6) </w:t>
      </w:r>
      <w:r>
        <w:rPr>
          <w:rFonts w:ascii="Times New Roman" w:hAnsi="Times New Roman"/>
          <w:sz w:val="28"/>
          <w:szCs w:val="28"/>
        </w:rPr>
        <w:t>Ж</w:t>
      </w:r>
      <w:r w:rsidRPr="003700BE">
        <w:rPr>
          <w:rFonts w:ascii="Times New Roman" w:hAnsi="Times New Roman"/>
          <w:sz w:val="28"/>
          <w:szCs w:val="28"/>
        </w:rPr>
        <w:t>едел</w:t>
      </w:r>
      <w:r w:rsidRPr="007E571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700BE">
        <w:rPr>
          <w:rFonts w:ascii="Times New Roman" w:hAnsi="Times New Roman"/>
          <w:sz w:val="28"/>
          <w:szCs w:val="28"/>
        </w:rPr>
        <w:t>жәрдемде</w:t>
      </w:r>
      <w:r w:rsidRPr="007E571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700BE">
        <w:rPr>
          <w:rFonts w:ascii="Times New Roman" w:hAnsi="Times New Roman"/>
          <w:sz w:val="28"/>
          <w:szCs w:val="28"/>
        </w:rPr>
        <w:t>қауі</w:t>
      </w:r>
      <w:r>
        <w:rPr>
          <w:rFonts w:ascii="Times New Roman" w:hAnsi="Times New Roman"/>
          <w:sz w:val="28"/>
          <w:szCs w:val="28"/>
        </w:rPr>
        <w:t>псіз</w:t>
      </w:r>
      <w:r w:rsidRPr="007E571E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жүргізу</w:t>
      </w:r>
      <w:r w:rsidRPr="007E571E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техникасы</w:t>
      </w:r>
      <w:r w:rsidRPr="007E571E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бойынша</w:t>
      </w:r>
      <w:r w:rsidRPr="007E571E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Pr="003700BE">
        <w:rPr>
          <w:rFonts w:ascii="Times New Roman" w:hAnsi="Times New Roman"/>
          <w:sz w:val="28"/>
          <w:szCs w:val="28"/>
        </w:rPr>
        <w:t>ренинг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E571E">
        <w:rPr>
          <w:rFonts w:ascii="Times New Roman" w:hAnsi="Times New Roman"/>
          <w:sz w:val="28"/>
          <w:szCs w:val="28"/>
          <w:lang w:val="en-US"/>
        </w:rPr>
        <w:t>–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E571E">
        <w:rPr>
          <w:rFonts w:ascii="Times New Roman" w:hAnsi="Times New Roman"/>
          <w:sz w:val="28"/>
          <w:szCs w:val="28"/>
          <w:lang w:val="en-US"/>
        </w:rPr>
        <w:t>Safe Ambulans Driving Techniques Trainings;</w:t>
      </w:r>
    </w:p>
    <w:p w14:paraId="259AE93D" w14:textId="77777777" w:rsidR="0047759D" w:rsidRDefault="0047759D" w:rsidP="0047759D">
      <w:pPr>
        <w:pStyle w:val="ac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E571E">
        <w:rPr>
          <w:rFonts w:ascii="Times New Roman" w:hAnsi="Times New Roman"/>
          <w:sz w:val="28"/>
          <w:szCs w:val="28"/>
          <w:lang w:val="en-US"/>
        </w:rPr>
        <w:lastRenderedPageBreak/>
        <w:t xml:space="preserve">7) </w:t>
      </w:r>
      <w:r>
        <w:rPr>
          <w:rFonts w:ascii="Times New Roman" w:hAnsi="Times New Roman"/>
          <w:sz w:val="28"/>
          <w:szCs w:val="28"/>
        </w:rPr>
        <w:t>Ұ</w:t>
      </w:r>
      <w:r w:rsidRPr="003700BE">
        <w:rPr>
          <w:rFonts w:ascii="Times New Roman" w:hAnsi="Times New Roman"/>
          <w:sz w:val="28"/>
          <w:szCs w:val="28"/>
        </w:rPr>
        <w:t>шу</w:t>
      </w:r>
      <w:r w:rsidRPr="007E571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700BE">
        <w:rPr>
          <w:rFonts w:ascii="Times New Roman" w:hAnsi="Times New Roman"/>
          <w:sz w:val="28"/>
          <w:szCs w:val="28"/>
        </w:rPr>
        <w:t>физиологиясы</w:t>
      </w:r>
      <w:r w:rsidRPr="007E571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700BE">
        <w:rPr>
          <w:rFonts w:ascii="Times New Roman" w:hAnsi="Times New Roman"/>
          <w:sz w:val="28"/>
          <w:szCs w:val="28"/>
        </w:rPr>
        <w:t>және</w:t>
      </w:r>
      <w:r w:rsidRPr="007E571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700BE">
        <w:rPr>
          <w:rFonts w:ascii="Times New Roman" w:hAnsi="Times New Roman"/>
          <w:sz w:val="28"/>
          <w:szCs w:val="28"/>
        </w:rPr>
        <w:t>пациенттерді</w:t>
      </w:r>
      <w:r w:rsidRPr="007E571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700BE">
        <w:rPr>
          <w:rFonts w:ascii="Times New Roman" w:hAnsi="Times New Roman"/>
          <w:sz w:val="28"/>
          <w:szCs w:val="28"/>
        </w:rPr>
        <w:t>тасымалдау</w:t>
      </w:r>
      <w:r w:rsidRPr="007E571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700BE">
        <w:rPr>
          <w:rFonts w:ascii="Times New Roman" w:hAnsi="Times New Roman"/>
          <w:sz w:val="28"/>
          <w:szCs w:val="28"/>
        </w:rPr>
        <w:t>мәселелері</w:t>
      </w:r>
      <w:r w:rsidRPr="007E571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700BE">
        <w:rPr>
          <w:rFonts w:ascii="Times New Roman" w:hAnsi="Times New Roman"/>
          <w:sz w:val="28"/>
          <w:szCs w:val="28"/>
        </w:rPr>
        <w:t>бойынша</w:t>
      </w:r>
      <w:r w:rsidRPr="007E571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700BE">
        <w:rPr>
          <w:rFonts w:ascii="Times New Roman" w:hAnsi="Times New Roman"/>
          <w:sz w:val="28"/>
          <w:szCs w:val="28"/>
        </w:rPr>
        <w:t>дай</w:t>
      </w:r>
      <w:r>
        <w:rPr>
          <w:rFonts w:ascii="Times New Roman" w:hAnsi="Times New Roman"/>
          <w:sz w:val="28"/>
          <w:szCs w:val="28"/>
        </w:rPr>
        <w:t>ындық</w:t>
      </w:r>
      <w:r w:rsidRPr="007E571E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бағдарламасы</w:t>
      </w:r>
      <w:r w:rsidRPr="007E571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700BE">
        <w:rPr>
          <w:rFonts w:ascii="Times New Roman" w:hAnsi="Times New Roman"/>
          <w:sz w:val="28"/>
          <w:szCs w:val="28"/>
        </w:rPr>
        <w:t>жатады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14:paraId="42F2816E" w14:textId="77777777" w:rsidR="0047759D" w:rsidRPr="003700BE" w:rsidRDefault="0047759D" w:rsidP="0047759D">
      <w:pPr>
        <w:pStyle w:val="ac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3700BE">
        <w:rPr>
          <w:rFonts w:ascii="Times New Roman" w:hAnsi="Times New Roman"/>
          <w:sz w:val="28"/>
          <w:szCs w:val="28"/>
          <w:lang w:val="kk-KZ"/>
        </w:rPr>
        <w:t xml:space="preserve">Халықаралық стандарттарға сәйкес жедел медициналық </w:t>
      </w:r>
      <w:r>
        <w:rPr>
          <w:rFonts w:ascii="Times New Roman" w:hAnsi="Times New Roman"/>
          <w:sz w:val="28"/>
          <w:szCs w:val="28"/>
          <w:lang w:val="kk-KZ"/>
        </w:rPr>
        <w:t>жәрдем</w:t>
      </w:r>
      <w:r w:rsidRPr="003700BE">
        <w:rPr>
          <w:rFonts w:ascii="Times New Roman" w:hAnsi="Times New Roman"/>
          <w:sz w:val="28"/>
          <w:szCs w:val="28"/>
          <w:lang w:val="kk-KZ"/>
        </w:rPr>
        <w:t xml:space="preserve"> көрсету дағдыларына оқытуға:</w:t>
      </w:r>
    </w:p>
    <w:p w14:paraId="2A7438DC" w14:textId="3F44CB2C" w:rsidR="0047759D" w:rsidRPr="003700BE" w:rsidRDefault="0047759D" w:rsidP="00561170">
      <w:pPr>
        <w:pStyle w:val="ac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Облыстық және қалалық ЖМЖ</w:t>
      </w:r>
      <w:r w:rsidRPr="003700BE">
        <w:rPr>
          <w:rFonts w:ascii="Times New Roman" w:hAnsi="Times New Roman"/>
          <w:sz w:val="28"/>
          <w:szCs w:val="28"/>
          <w:lang w:val="kk-KZ"/>
        </w:rPr>
        <w:t xml:space="preserve"> станцияларының, медициналық авиация бө</w:t>
      </w:r>
      <w:r>
        <w:rPr>
          <w:rFonts w:ascii="Times New Roman" w:hAnsi="Times New Roman"/>
          <w:sz w:val="28"/>
          <w:szCs w:val="28"/>
          <w:lang w:val="kk-KZ"/>
        </w:rPr>
        <w:t>лімшелерінің, МСАК жанындағы ЖМЖ</w:t>
      </w:r>
      <w:r w:rsidRPr="003700BE">
        <w:rPr>
          <w:rFonts w:ascii="Times New Roman" w:hAnsi="Times New Roman"/>
          <w:sz w:val="28"/>
          <w:szCs w:val="28"/>
          <w:lang w:val="kk-KZ"/>
        </w:rPr>
        <w:t xml:space="preserve"> бөлімшелерінің, стационарлардың қабылдау бөлімшелерінің мамандары</w:t>
      </w:r>
      <w:r>
        <w:rPr>
          <w:rFonts w:ascii="Times New Roman" w:hAnsi="Times New Roman"/>
          <w:sz w:val="28"/>
          <w:szCs w:val="28"/>
          <w:lang w:val="kk-KZ"/>
        </w:rPr>
        <w:t xml:space="preserve"> жатады</w:t>
      </w:r>
      <w:r w:rsidRPr="003700BE">
        <w:rPr>
          <w:rFonts w:ascii="Times New Roman" w:hAnsi="Times New Roman"/>
          <w:sz w:val="28"/>
          <w:szCs w:val="28"/>
          <w:lang w:val="kk-KZ"/>
        </w:rPr>
        <w:t>.</w:t>
      </w:r>
    </w:p>
    <w:p w14:paraId="47B60FD6" w14:textId="77777777" w:rsidR="0047759D" w:rsidRPr="007E571E" w:rsidRDefault="0047759D" w:rsidP="0047759D">
      <w:pPr>
        <w:pStyle w:val="ac"/>
        <w:ind w:firstLine="851"/>
        <w:jc w:val="both"/>
        <w:rPr>
          <w:rFonts w:ascii="Times New Roman" w:hAnsi="Times New Roman"/>
          <w:sz w:val="28"/>
          <w:szCs w:val="28"/>
          <w:lang w:val="kk-KZ"/>
        </w:rPr>
      </w:pPr>
      <w:r w:rsidRPr="007E571E">
        <w:rPr>
          <w:rFonts w:ascii="Times New Roman" w:hAnsi="Times New Roman"/>
          <w:sz w:val="28"/>
          <w:szCs w:val="28"/>
          <w:lang w:val="kk-KZ"/>
        </w:rPr>
        <w:t>Базалық реанимация – Basic Life Support (BLS) көрсету дағдыларына оқытуға медициналық ұйымдардың, денсаулық сақтау саласындағы білім беру ұйымдарының, білім беру ұйымдарының, медициналық-әлеуметтік мекемелердің (қарттар мен мүгедектерге арналған интернат үйі), баланың құқықтарын қорғау жөніндегі функцияларды жүзеге асыратын ұйымдардың (балалар үйлері, сәбилер үйі) барлық қызметкерлері жатады.</w:t>
      </w:r>
    </w:p>
    <w:p w14:paraId="2E8A5C43" w14:textId="77777777" w:rsidR="0047759D" w:rsidRPr="007E571E" w:rsidRDefault="0047759D" w:rsidP="0047759D">
      <w:pPr>
        <w:pStyle w:val="ac"/>
        <w:ind w:firstLine="851"/>
        <w:jc w:val="both"/>
        <w:rPr>
          <w:rFonts w:ascii="Times New Roman" w:hAnsi="Times New Roman"/>
          <w:sz w:val="28"/>
          <w:szCs w:val="28"/>
          <w:lang w:val="kk-KZ"/>
        </w:rPr>
      </w:pPr>
      <w:r w:rsidRPr="007E571E">
        <w:rPr>
          <w:rFonts w:ascii="Times New Roman" w:hAnsi="Times New Roman"/>
          <w:sz w:val="28"/>
          <w:szCs w:val="28"/>
          <w:lang w:val="kk-KZ"/>
        </w:rPr>
        <w:t>Облыстық және қалалық ЖМЖ станцияларының, МСАК жанындағы ЖМЖ бөлімшелерінің көшпелі бригадаларының жүргізушілері жедел жәрдемде қауіпсіз жүргізу техникасы бойынша тренингтен және базалық реанимация – Basic Life Support (BLS) бойынша оқытудан өтеді.</w:t>
      </w:r>
    </w:p>
    <w:p w14:paraId="0D022FD0" w14:textId="77777777" w:rsidR="0047759D" w:rsidRPr="007E571E" w:rsidRDefault="0047759D" w:rsidP="0047759D">
      <w:pPr>
        <w:pStyle w:val="ac"/>
        <w:ind w:firstLine="851"/>
        <w:jc w:val="both"/>
        <w:rPr>
          <w:rFonts w:ascii="Times New Roman" w:hAnsi="Times New Roman"/>
          <w:sz w:val="28"/>
          <w:szCs w:val="28"/>
          <w:lang w:val="kk-KZ"/>
        </w:rPr>
      </w:pPr>
      <w:r w:rsidRPr="007E571E">
        <w:rPr>
          <w:rFonts w:ascii="Times New Roman" w:hAnsi="Times New Roman"/>
          <w:sz w:val="28"/>
          <w:szCs w:val="28"/>
          <w:lang w:val="kk-KZ"/>
        </w:rPr>
        <w:t xml:space="preserve">Стационарлардың қабылдау бөлімшелерінің мамандары кезек күттірмейтін жағдайлардың ауырлық индексі негізінде медициналық </w:t>
      </w:r>
      <w:r>
        <w:rPr>
          <w:rFonts w:ascii="Times New Roman" w:hAnsi="Times New Roman"/>
          <w:sz w:val="28"/>
          <w:szCs w:val="28"/>
          <w:lang w:val="kk-KZ"/>
        </w:rPr>
        <w:t>іріктеу</w:t>
      </w:r>
      <w:r w:rsidRPr="007E571E">
        <w:rPr>
          <w:rFonts w:ascii="Times New Roman" w:hAnsi="Times New Roman"/>
          <w:sz w:val="28"/>
          <w:szCs w:val="28"/>
          <w:lang w:val="kk-KZ"/>
        </w:rPr>
        <w:t xml:space="preserve"> (триаж жүйесі) жүргізу дағдылары бойынша қосымша оқытудан өтеді.</w:t>
      </w:r>
    </w:p>
    <w:p w14:paraId="27F0FE41" w14:textId="77777777" w:rsidR="0047759D" w:rsidRPr="007E571E" w:rsidRDefault="0047759D" w:rsidP="0047759D">
      <w:pPr>
        <w:pStyle w:val="ac"/>
        <w:ind w:firstLine="851"/>
        <w:jc w:val="both"/>
        <w:rPr>
          <w:rFonts w:ascii="Times New Roman" w:hAnsi="Times New Roman"/>
          <w:sz w:val="28"/>
          <w:szCs w:val="28"/>
          <w:lang w:val="kk-KZ"/>
        </w:rPr>
      </w:pPr>
      <w:r w:rsidRPr="007E571E">
        <w:rPr>
          <w:rFonts w:ascii="Times New Roman" w:hAnsi="Times New Roman"/>
          <w:sz w:val="28"/>
          <w:szCs w:val="28"/>
          <w:lang w:val="kk-KZ"/>
        </w:rPr>
        <w:t xml:space="preserve">Медициналық авиацияның </w:t>
      </w:r>
      <w:r>
        <w:rPr>
          <w:rFonts w:ascii="Times New Roman" w:hAnsi="Times New Roman"/>
          <w:sz w:val="28"/>
          <w:szCs w:val="28"/>
          <w:lang w:val="kk-KZ"/>
        </w:rPr>
        <w:t>мобильдік</w:t>
      </w:r>
      <w:r w:rsidRPr="007E571E">
        <w:rPr>
          <w:rFonts w:ascii="Times New Roman" w:hAnsi="Times New Roman"/>
          <w:sz w:val="28"/>
          <w:szCs w:val="28"/>
          <w:lang w:val="kk-KZ"/>
        </w:rPr>
        <w:t xml:space="preserve"> бригадалары ұшу физиологиясы және пациенттерді жерүсті және әуе көлігімен тасымалдау мәселелері бойынша қосымша оқытудан өтеді.</w:t>
      </w:r>
    </w:p>
    <w:p w14:paraId="6356C639" w14:textId="77777777" w:rsidR="0047759D" w:rsidRPr="0078786B" w:rsidRDefault="0047759D" w:rsidP="0047759D">
      <w:pPr>
        <w:pStyle w:val="ac"/>
        <w:ind w:firstLine="851"/>
        <w:jc w:val="both"/>
        <w:rPr>
          <w:rFonts w:ascii="Times New Roman" w:hAnsi="Times New Roman"/>
          <w:sz w:val="28"/>
          <w:szCs w:val="28"/>
          <w:lang w:val="kk-KZ"/>
        </w:rPr>
      </w:pPr>
      <w:r w:rsidRPr="0078786B">
        <w:rPr>
          <w:rFonts w:ascii="Times New Roman" w:hAnsi="Times New Roman"/>
          <w:sz w:val="28"/>
          <w:szCs w:val="28"/>
          <w:lang w:val="kk-KZ"/>
        </w:rPr>
        <w:t>Ұлттық шұғыл медицинаны үйлестіру орталығы (бұдан әрі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8786B">
        <w:rPr>
          <w:rFonts w:ascii="Times New Roman" w:hAnsi="Times New Roman"/>
          <w:sz w:val="28"/>
          <w:szCs w:val="28"/>
          <w:lang w:val="kk-KZ"/>
        </w:rPr>
        <w:t>–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8786B">
        <w:rPr>
          <w:rFonts w:ascii="Times New Roman" w:hAnsi="Times New Roman"/>
          <w:sz w:val="28"/>
          <w:szCs w:val="28"/>
          <w:lang w:val="kk-KZ"/>
        </w:rPr>
        <w:t xml:space="preserve">ҰШМҮО) облыстық және қалалық жедел медициналық жәрдем станцияларының, МСАК жанындағы ЖМЖ бөлімшелерінің және стационарлық көмек көрсететін медициналық ұйымдардың қабылдау бөлімшелерінің қызметкерлерін жедел медициналық </w:t>
      </w:r>
      <w:r>
        <w:rPr>
          <w:rFonts w:ascii="Times New Roman" w:hAnsi="Times New Roman"/>
          <w:sz w:val="28"/>
          <w:szCs w:val="28"/>
          <w:lang w:val="kk-KZ"/>
        </w:rPr>
        <w:t>жәрдем</w:t>
      </w:r>
      <w:r w:rsidRPr="0078786B">
        <w:rPr>
          <w:rFonts w:ascii="Times New Roman" w:hAnsi="Times New Roman"/>
          <w:sz w:val="28"/>
          <w:szCs w:val="28"/>
          <w:lang w:val="kk-KZ"/>
        </w:rPr>
        <w:t xml:space="preserve"> көрсетудің халықаралық стандарттарына оқыту процесінде алынған білім сапасына мониторинг жүргізу және бақылау жөніндегі бірыңғай оператор болып табылады.</w:t>
      </w:r>
    </w:p>
    <w:p w14:paraId="12FF64E8" w14:textId="77777777" w:rsidR="0047759D" w:rsidRDefault="0047759D" w:rsidP="0047759D">
      <w:pPr>
        <w:pStyle w:val="ac"/>
        <w:ind w:firstLine="851"/>
        <w:jc w:val="both"/>
        <w:rPr>
          <w:rFonts w:ascii="Times New Roman" w:hAnsi="Times New Roman"/>
          <w:sz w:val="28"/>
          <w:szCs w:val="28"/>
          <w:lang w:val="kk-KZ"/>
        </w:rPr>
      </w:pPr>
      <w:r w:rsidRPr="0078786B">
        <w:rPr>
          <w:rFonts w:ascii="Times New Roman" w:hAnsi="Times New Roman"/>
          <w:sz w:val="28"/>
          <w:szCs w:val="28"/>
          <w:lang w:val="kk-KZ"/>
        </w:rPr>
        <w:t xml:space="preserve">Осы бұйрықты орындау шеңберінде халықаралық стандарттарға оқыту жөніндегі ақпаратты жинақтау үшін </w:t>
      </w:r>
      <w:r w:rsidRPr="0078786B">
        <w:rPr>
          <w:rFonts w:ascii="Times New Roman" w:hAnsi="Times New Roman"/>
          <w:b/>
          <w:i/>
          <w:sz w:val="28"/>
          <w:szCs w:val="28"/>
          <w:lang w:val="kk-KZ"/>
        </w:rPr>
        <w:t xml:space="preserve">ҰШМҮО мекенжайына тоқсан сайын </w:t>
      </w:r>
      <w:r>
        <w:rPr>
          <w:rFonts w:ascii="Times New Roman" w:hAnsi="Times New Roman"/>
          <w:b/>
          <w:i/>
          <w:sz w:val="28"/>
          <w:szCs w:val="28"/>
          <w:lang w:val="kk-KZ"/>
        </w:rPr>
        <w:t xml:space="preserve">10-күнінен кешіктірмей </w:t>
      </w:r>
      <w:r w:rsidRPr="0078786B">
        <w:rPr>
          <w:rFonts w:ascii="Times New Roman" w:hAnsi="Times New Roman"/>
          <w:sz w:val="28"/>
          <w:szCs w:val="28"/>
          <w:lang w:val="kk-KZ"/>
        </w:rPr>
        <w:t>жіберілсін.</w:t>
      </w:r>
    </w:p>
    <w:p w14:paraId="6ACED6D8" w14:textId="77777777" w:rsidR="0047759D" w:rsidRPr="0078786B" w:rsidRDefault="0047759D" w:rsidP="0047759D">
      <w:pPr>
        <w:pStyle w:val="ac"/>
        <w:ind w:firstLine="851"/>
        <w:jc w:val="both"/>
        <w:rPr>
          <w:rFonts w:ascii="Times New Roman" w:hAnsi="Times New Roman"/>
          <w:sz w:val="28"/>
          <w:szCs w:val="28"/>
          <w:lang w:val="kk-KZ"/>
        </w:rPr>
      </w:pPr>
      <w:r w:rsidRPr="0078786B">
        <w:rPr>
          <w:rFonts w:ascii="Times New Roman" w:hAnsi="Times New Roman"/>
          <w:sz w:val="28"/>
          <w:szCs w:val="28"/>
          <w:lang w:val="kk-KZ"/>
        </w:rPr>
        <w:t xml:space="preserve">Бұйрықты денсаулық сақтауды мемлекеттік басқарудың жергілікті </w:t>
      </w:r>
      <w:r>
        <w:rPr>
          <w:rFonts w:ascii="Times New Roman" w:hAnsi="Times New Roman"/>
          <w:sz w:val="28"/>
          <w:szCs w:val="28"/>
          <w:lang w:val="kk-KZ"/>
        </w:rPr>
        <w:t xml:space="preserve">органдарының назарына, оның ішінде </w:t>
      </w:r>
      <w:r w:rsidRPr="0078786B">
        <w:rPr>
          <w:rFonts w:ascii="Times New Roman" w:hAnsi="Times New Roman"/>
          <w:sz w:val="28"/>
          <w:szCs w:val="28"/>
          <w:lang w:val="kk-KZ"/>
        </w:rPr>
        <w:t>облыстық және қалалық жедел медициналық жәрдем станцияларының, МСАК жанындағы ЖМЖ бөлімшелерінің және стационарлық көмек көрсететін медициналық ұйы</w:t>
      </w:r>
      <w:r>
        <w:rPr>
          <w:rFonts w:ascii="Times New Roman" w:hAnsi="Times New Roman"/>
          <w:sz w:val="28"/>
          <w:szCs w:val="28"/>
          <w:lang w:val="kk-KZ"/>
        </w:rPr>
        <w:t>мдардың қабылдау бөлімшелеріне жеткізуді қамтамасыз етсін.</w:t>
      </w:r>
    </w:p>
    <w:p w14:paraId="1C151003" w14:textId="77777777" w:rsidR="0047759D" w:rsidRPr="0078786B" w:rsidRDefault="0047759D" w:rsidP="0047759D">
      <w:pPr>
        <w:pStyle w:val="ac"/>
        <w:ind w:firstLine="851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6F13FA29" w14:textId="77777777" w:rsidR="0047759D" w:rsidRPr="0078786B" w:rsidRDefault="0047759D" w:rsidP="0047759D">
      <w:pPr>
        <w:pStyle w:val="ac"/>
        <w:ind w:firstLine="851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6C70E423" w14:textId="281AC226" w:rsidR="0047759D" w:rsidRPr="0078786B" w:rsidRDefault="0047759D" w:rsidP="0047759D">
      <w:pPr>
        <w:pStyle w:val="ac"/>
        <w:ind w:firstLine="851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78786B">
        <w:rPr>
          <w:rFonts w:ascii="Times New Roman" w:hAnsi="Times New Roman"/>
          <w:b/>
          <w:sz w:val="28"/>
          <w:szCs w:val="28"/>
          <w:lang w:val="kk-KZ"/>
        </w:rPr>
        <w:t xml:space="preserve">Директор 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        </w:t>
      </w:r>
      <w:r w:rsidRPr="0078786B">
        <w:rPr>
          <w:rFonts w:ascii="Times New Roman" w:hAnsi="Times New Roman"/>
          <w:b/>
          <w:sz w:val="28"/>
          <w:szCs w:val="28"/>
          <w:lang w:val="kk-KZ"/>
        </w:rPr>
        <w:t>А. Дүйсенов</w:t>
      </w:r>
    </w:p>
    <w:p w14:paraId="0EE3D90B" w14:textId="77777777" w:rsidR="00C6160F" w:rsidRPr="00E76A55" w:rsidRDefault="00C6160F" w:rsidP="00C6160F">
      <w:pPr>
        <w:rPr>
          <w:lang w:val="kk-KZ"/>
        </w:rPr>
      </w:pPr>
    </w:p>
    <w:p w14:paraId="753BA2C3" w14:textId="77777777" w:rsidR="00C6160F" w:rsidRPr="00E76A55" w:rsidRDefault="00C6160F" w:rsidP="00C6160F">
      <w:pPr>
        <w:rPr>
          <w:sz w:val="20"/>
          <w:szCs w:val="20"/>
          <w:lang w:val="kk-KZ"/>
        </w:rPr>
      </w:pPr>
    </w:p>
    <w:p w14:paraId="630CA271" w14:textId="4CE916B5" w:rsidR="00C6160F" w:rsidRPr="007C5B0F" w:rsidRDefault="00C6160F" w:rsidP="00C6160F">
      <w:pPr>
        <w:rPr>
          <w:i/>
          <w:sz w:val="20"/>
          <w:szCs w:val="20"/>
          <w:lang w:val="kk-KZ"/>
        </w:rPr>
      </w:pPr>
      <w:r w:rsidRPr="004F4A2A">
        <w:rPr>
          <w:sz w:val="20"/>
          <w:szCs w:val="20"/>
        </w:rPr>
        <w:sym w:font="Wingdings" w:char="003F"/>
      </w:r>
      <w:r w:rsidRPr="004F4A2A">
        <w:rPr>
          <w:i/>
          <w:iCs/>
          <w:sz w:val="20"/>
          <w:szCs w:val="20"/>
          <w:lang w:val="kk-KZ"/>
        </w:rPr>
        <w:t xml:space="preserve">: </w:t>
      </w:r>
      <w:r w:rsidR="007C5B0F">
        <w:rPr>
          <w:i/>
          <w:iCs/>
          <w:sz w:val="20"/>
          <w:szCs w:val="20"/>
          <w:lang w:val="kk-KZ"/>
        </w:rPr>
        <w:t>Үрі</w:t>
      </w:r>
      <w:r w:rsidR="00E76A55">
        <w:rPr>
          <w:i/>
          <w:iCs/>
          <w:sz w:val="20"/>
          <w:szCs w:val="20"/>
          <w:lang w:val="kk-KZ"/>
        </w:rPr>
        <w:t>стенов</w:t>
      </w:r>
      <w:r w:rsidR="007C5B0F">
        <w:rPr>
          <w:i/>
          <w:iCs/>
          <w:sz w:val="20"/>
          <w:szCs w:val="20"/>
          <w:lang w:val="kk-KZ"/>
        </w:rPr>
        <w:t xml:space="preserve"> М.</w:t>
      </w:r>
    </w:p>
    <w:p w14:paraId="2F758E9B" w14:textId="41ED0CA0" w:rsidR="00C6160F" w:rsidRPr="0047759D" w:rsidRDefault="00C6160F" w:rsidP="0047759D">
      <w:pPr>
        <w:rPr>
          <w:i/>
          <w:iCs/>
          <w:sz w:val="20"/>
          <w:szCs w:val="20"/>
          <w:lang w:val="kk-KZ"/>
        </w:rPr>
      </w:pPr>
      <w:r w:rsidRPr="004F4A2A">
        <w:rPr>
          <w:sz w:val="20"/>
          <w:szCs w:val="20"/>
        </w:rPr>
        <w:lastRenderedPageBreak/>
        <w:sym w:font="Wingdings 2" w:char="0027"/>
      </w:r>
      <w:r w:rsidRPr="004F4A2A">
        <w:rPr>
          <w:i/>
          <w:iCs/>
          <w:sz w:val="20"/>
          <w:szCs w:val="20"/>
          <w:lang w:val="kk-KZ"/>
        </w:rPr>
        <w:t xml:space="preserve">: 8 7172 74 </w:t>
      </w:r>
      <w:r w:rsidR="00E76A55">
        <w:rPr>
          <w:i/>
          <w:iCs/>
          <w:sz w:val="20"/>
          <w:szCs w:val="20"/>
          <w:lang w:val="kk-KZ"/>
        </w:rPr>
        <w:t>31 98</w:t>
      </w:r>
      <w:r>
        <w:rPr>
          <w:sz w:val="28"/>
          <w:lang w:val="kk-KZ"/>
        </w:rPr>
        <w:t xml:space="preserve">                                                        </w:t>
      </w:r>
    </w:p>
    <w:sectPr w:rsidR="00C6160F" w:rsidRPr="0047759D" w:rsidSect="00C6160F">
      <w:headerReference w:type="default" r:id="rId9"/>
      <w:headerReference w:type="first" r:id="rId10"/>
      <w:pgSz w:w="11906" w:h="16838" w:code="9"/>
      <w:pgMar w:top="1134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A40B2E" w14:textId="77777777" w:rsidR="00514E5C" w:rsidRDefault="00514E5C">
      <w:r>
        <w:separator/>
      </w:r>
    </w:p>
  </w:endnote>
  <w:endnote w:type="continuationSeparator" w:id="0">
    <w:p w14:paraId="703449FD" w14:textId="77777777" w:rsidR="00514E5C" w:rsidRDefault="00514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8F5BB5" w14:textId="77777777" w:rsidR="00514E5C" w:rsidRDefault="00514E5C">
      <w:r>
        <w:separator/>
      </w:r>
    </w:p>
  </w:footnote>
  <w:footnote w:type="continuationSeparator" w:id="0">
    <w:p w14:paraId="7928152D" w14:textId="77777777" w:rsidR="00514E5C" w:rsidRDefault="00514E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6547BC" w14:textId="7D8320DC" w:rsidR="00E31141" w:rsidRDefault="00E3114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B63B1">
      <w:rPr>
        <w:noProof/>
      </w:rPr>
      <w:t>2</w:t>
    </w:r>
    <w:r>
      <w:fldChar w:fldCharType="end"/>
    </w:r>
  </w:p>
  <w:p w14:paraId="767DA9B8" w14:textId="77777777" w:rsidR="00E31141" w:rsidRDefault="00E311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40" w:type="dxa"/>
      <w:tblInd w:w="-72" w:type="dxa"/>
      <w:tblLook w:val="01E0" w:firstRow="1" w:lastRow="1" w:firstColumn="1" w:lastColumn="1" w:noHBand="0" w:noVBand="0"/>
    </w:tblPr>
    <w:tblGrid>
      <w:gridCol w:w="4255"/>
      <w:gridCol w:w="1454"/>
      <w:gridCol w:w="4431"/>
    </w:tblGrid>
    <w:tr w:rsidR="005307ED" w:rsidRPr="001C3E35" w14:paraId="498B4C6E" w14:textId="77777777" w:rsidTr="007172C9">
      <w:trPr>
        <w:trHeight w:val="1612"/>
      </w:trPr>
      <w:tc>
        <w:tcPr>
          <w:tcW w:w="4255" w:type="dxa"/>
        </w:tcPr>
        <w:p w14:paraId="657405DD" w14:textId="77777777" w:rsidR="005307ED" w:rsidRDefault="005F3819" w:rsidP="00562486">
          <w:pPr>
            <w:jc w:val="center"/>
            <w:rPr>
              <w:b/>
              <w:bCs/>
              <w:color w:val="6600CC"/>
              <w:sz w:val="20"/>
              <w:szCs w:val="20"/>
              <w:lang w:val="kk-KZ"/>
            </w:rPr>
          </w:pPr>
          <w:r>
            <w:rPr>
              <w:b/>
              <w:bCs/>
              <w:noProof/>
              <w:color w:val="6600CC"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54656" behindDoc="0" locked="0" layoutInCell="1" allowOverlap="1" wp14:anchorId="52CB680C" wp14:editId="60636BE0">
                    <wp:simplePos x="0" y="0"/>
                    <wp:positionH relativeFrom="column">
                      <wp:posOffset>6504940</wp:posOffset>
                    </wp:positionH>
                    <wp:positionV relativeFrom="paragraph">
                      <wp:posOffset>709295</wp:posOffset>
                    </wp:positionV>
                    <wp:extent cx="381000" cy="8018780"/>
                    <wp:effectExtent l="0" t="4445" r="635" b="0"/>
                    <wp:wrapNone/>
                    <wp:docPr id="8" name="Text Box 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1000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35D83B" w14:textId="77777777" w:rsidR="005307ED" w:rsidRPr="00095852" w:rsidRDefault="005307ED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26" type="#_x0000_t202" style="position:absolute;left:0;text-align:left;margin-left:512.2pt;margin-top:55.85pt;width:30pt;height:631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" stroked="f">
                    <v:textbox style="layout-flow:vertical;mso-layout-flow-alt:bottom-to-top">
                      <w:txbxContent>
                        <w:p w14:paraId="0935D83B" w14:textId="77777777" w:rsidR="005307ED" w:rsidRPr="00095852" w:rsidRDefault="005307ED"/>
                      </w:txbxContent>
                    </v:textbox>
                  </v:shape>
                </w:pict>
              </mc:Fallback>
            </mc:AlternateContent>
          </w:r>
        </w:p>
        <w:p w14:paraId="2F11DEA1" w14:textId="77777777" w:rsidR="008D4B07" w:rsidRPr="008D4B07" w:rsidRDefault="008D4B07" w:rsidP="008D4B07">
          <w:pPr>
            <w:tabs>
              <w:tab w:val="left" w:pos="300"/>
            </w:tabs>
            <w:jc w:val="center"/>
            <w:rPr>
              <w:b/>
              <w:color w:val="3333CC"/>
              <w:lang w:val="kk-KZ"/>
            </w:rPr>
          </w:pPr>
          <w:r w:rsidRPr="008D4B07">
            <w:rPr>
              <w:b/>
              <w:color w:val="3333CC"/>
              <w:lang w:val="kk-KZ"/>
            </w:rPr>
            <w:t>ҚАЗАҚСТАН РЕСПУБЛИКАСЫ</w:t>
          </w:r>
        </w:p>
        <w:p w14:paraId="5B969D2E" w14:textId="77777777" w:rsidR="005307ED" w:rsidRPr="001C3E35" w:rsidRDefault="008D4B07" w:rsidP="008B0B6A">
          <w:pPr>
            <w:jc w:val="center"/>
            <w:rPr>
              <w:b/>
              <w:color w:val="3A7298"/>
              <w:sz w:val="23"/>
              <w:szCs w:val="23"/>
              <w:lang w:val="kk-KZ"/>
            </w:rPr>
          </w:pPr>
          <w:r w:rsidRPr="008D4B07">
            <w:rPr>
              <w:b/>
              <w:color w:val="3333CC"/>
              <w:lang w:val="kk-KZ"/>
            </w:rPr>
            <w:t xml:space="preserve">ДЕНСАУЛЫҚ САҚТАУ </w:t>
          </w:r>
          <w:r w:rsidRPr="0057217A">
            <w:rPr>
              <w:b/>
              <w:color w:val="3333CC"/>
            </w:rPr>
            <w:t>МИНИСТРЛІГІ</w:t>
          </w:r>
        </w:p>
      </w:tc>
      <w:tc>
        <w:tcPr>
          <w:tcW w:w="1454" w:type="dxa"/>
        </w:tcPr>
        <w:p w14:paraId="3C18CD9F" w14:textId="77777777" w:rsidR="005307ED" w:rsidRDefault="005F3819">
          <w:pPr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anchor distT="0" distB="0" distL="114300" distR="114300" simplePos="0" relativeHeight="251658752" behindDoc="0" locked="0" layoutInCell="1" allowOverlap="1" wp14:anchorId="612E5035" wp14:editId="48C7E74E">
                <wp:simplePos x="0" y="0"/>
                <wp:positionH relativeFrom="column">
                  <wp:posOffset>-38735</wp:posOffset>
                </wp:positionH>
                <wp:positionV relativeFrom="paragraph">
                  <wp:posOffset>-93345</wp:posOffset>
                </wp:positionV>
                <wp:extent cx="862965" cy="935990"/>
                <wp:effectExtent l="0" t="0" r="0" b="0"/>
                <wp:wrapNone/>
                <wp:docPr id="12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2965" cy="935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7172C9">
            <w:rPr>
              <w:sz w:val="22"/>
              <w:szCs w:val="22"/>
              <w:lang w:val="kk-KZ"/>
            </w:rPr>
            <w:t xml:space="preserve">           </w:t>
          </w:r>
        </w:p>
        <w:p w14:paraId="1E95136C" w14:textId="77777777" w:rsidR="007172C9" w:rsidRDefault="007172C9">
          <w:pPr>
            <w:rPr>
              <w:sz w:val="22"/>
              <w:szCs w:val="22"/>
              <w:lang w:val="kk-KZ"/>
            </w:rPr>
          </w:pPr>
        </w:p>
        <w:p w14:paraId="5816D4B9" w14:textId="77777777" w:rsidR="007172C9" w:rsidRDefault="007172C9">
          <w:pPr>
            <w:rPr>
              <w:sz w:val="22"/>
              <w:szCs w:val="22"/>
              <w:lang w:val="kk-KZ"/>
            </w:rPr>
          </w:pPr>
        </w:p>
        <w:p w14:paraId="7EEBA9C6" w14:textId="77777777" w:rsidR="007172C9" w:rsidRDefault="007172C9">
          <w:pPr>
            <w:rPr>
              <w:sz w:val="22"/>
              <w:szCs w:val="22"/>
              <w:lang w:val="kk-KZ"/>
            </w:rPr>
          </w:pPr>
          <w:r>
            <w:rPr>
              <w:sz w:val="22"/>
              <w:szCs w:val="22"/>
              <w:lang w:val="kk-KZ"/>
            </w:rPr>
            <w:t xml:space="preserve">      </w:t>
          </w:r>
        </w:p>
        <w:p w14:paraId="31DD18B3" w14:textId="77777777" w:rsidR="007172C9" w:rsidRDefault="007172C9">
          <w:pPr>
            <w:rPr>
              <w:sz w:val="22"/>
              <w:szCs w:val="22"/>
              <w:lang w:val="kk-KZ"/>
            </w:rPr>
          </w:pPr>
        </w:p>
        <w:p w14:paraId="0A0969F7" w14:textId="77777777" w:rsidR="007172C9" w:rsidRDefault="007172C9">
          <w:pPr>
            <w:rPr>
              <w:sz w:val="22"/>
              <w:szCs w:val="22"/>
              <w:lang w:val="kk-KZ"/>
            </w:rPr>
          </w:pPr>
        </w:p>
        <w:p w14:paraId="2632E187" w14:textId="77777777" w:rsidR="007172C9" w:rsidRPr="001C3E35" w:rsidRDefault="007172C9">
          <w:pPr>
            <w:rPr>
              <w:sz w:val="22"/>
              <w:szCs w:val="22"/>
              <w:lang w:val="kk-KZ"/>
            </w:rPr>
          </w:pPr>
        </w:p>
      </w:tc>
      <w:tc>
        <w:tcPr>
          <w:tcW w:w="4431" w:type="dxa"/>
        </w:tcPr>
        <w:p w14:paraId="0902C5BF" w14:textId="77777777" w:rsidR="005307ED" w:rsidRDefault="005307ED">
          <w:pPr>
            <w:jc w:val="center"/>
            <w:rPr>
              <w:b/>
              <w:bCs/>
              <w:color w:val="6600CC"/>
              <w:sz w:val="20"/>
              <w:szCs w:val="20"/>
              <w:lang w:val="kk-KZ"/>
            </w:rPr>
          </w:pPr>
        </w:p>
        <w:p w14:paraId="4A68F1B9" w14:textId="77777777" w:rsidR="008D4B07" w:rsidRPr="0057217A" w:rsidRDefault="007172C9" w:rsidP="007172C9">
          <w:pPr>
            <w:ind w:right="164"/>
            <w:rPr>
              <w:b/>
              <w:color w:val="3333CC"/>
            </w:rPr>
          </w:pPr>
          <w:r>
            <w:rPr>
              <w:b/>
              <w:color w:val="3333CC"/>
              <w:lang w:val="kk-KZ"/>
            </w:rPr>
            <w:t xml:space="preserve">              </w:t>
          </w:r>
          <w:r w:rsidR="008D4B07" w:rsidRPr="0057217A">
            <w:rPr>
              <w:b/>
              <w:color w:val="3333CC"/>
            </w:rPr>
            <w:t xml:space="preserve">МИНИСТЕРСТВО </w:t>
          </w:r>
        </w:p>
        <w:p w14:paraId="370E2F08" w14:textId="77777777" w:rsidR="008D4B07" w:rsidRPr="0057217A" w:rsidRDefault="005F3819" w:rsidP="007172C9">
          <w:pPr>
            <w:ind w:right="164"/>
            <w:rPr>
              <w:b/>
              <w:color w:val="3333CC"/>
            </w:rPr>
          </w:pPr>
          <w:r>
            <w:rPr>
              <w:b/>
              <w:noProof/>
              <w:color w:val="3333CC"/>
            </w:rPr>
            <mc:AlternateContent>
              <mc:Choice Requires="wps">
                <w:drawing>
                  <wp:anchor distT="0" distB="0" distL="114300" distR="114300" simplePos="0" relativeHeight="251659776" behindDoc="0" locked="0" layoutInCell="1" allowOverlap="1" wp14:anchorId="38018450" wp14:editId="2D3DB6E6">
                    <wp:simplePos x="0" y="0"/>
                    <wp:positionH relativeFrom="column">
                      <wp:posOffset>2699385</wp:posOffset>
                    </wp:positionH>
                    <wp:positionV relativeFrom="paragraph">
                      <wp:posOffset>297815</wp:posOffset>
                    </wp:positionV>
                    <wp:extent cx="381000" cy="8018780"/>
                    <wp:effectExtent l="3810" t="2540" r="0" b="0"/>
                    <wp:wrapNone/>
                    <wp:docPr id="7" name="Text Box 1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1000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796CC32" w14:textId="77777777" w:rsidR="00355AF8" w:rsidRPr="00355AF8" w:rsidRDefault="00355AF8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23.04.2019   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Text Box 18" o:spid="_x0000_s1027" type="#_x0000_t202" style="position:absolute;margin-left:212.55pt;margin-top:23.45pt;width:30pt;height:631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" stroked="f">
                    <v:textbox style="layout-flow:vertical;mso-layout-flow-alt:bottom-to-top">
                      <w:txbxContent>
                        <w:p w14:paraId="4796CC32" w14:textId="77777777" w:rsidR="00355AF8" w:rsidRPr="00355AF8" w:rsidRDefault="00355AF8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23.04.2019  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7172C9">
            <w:rPr>
              <w:b/>
              <w:color w:val="3333CC"/>
              <w:lang w:val="kk-KZ"/>
            </w:rPr>
            <w:t xml:space="preserve">         </w:t>
          </w:r>
          <w:r w:rsidR="00BD7B30">
            <w:rPr>
              <w:b/>
              <w:color w:val="3333CC"/>
              <w:lang w:val="kk-KZ"/>
            </w:rPr>
            <w:t xml:space="preserve"> </w:t>
          </w:r>
          <w:r w:rsidR="008D4B07">
            <w:rPr>
              <w:b/>
              <w:color w:val="3333CC"/>
            </w:rPr>
            <w:t xml:space="preserve">ЗДРАВООХРАНЕНИЯ </w:t>
          </w:r>
        </w:p>
        <w:p w14:paraId="362F242B" w14:textId="678BFF18" w:rsidR="005307ED" w:rsidRPr="001C3E35" w:rsidRDefault="00737094" w:rsidP="00BD7B30">
          <w:pPr>
            <w:rPr>
              <w:b/>
              <w:color w:val="3A7298"/>
              <w:sz w:val="29"/>
              <w:szCs w:val="29"/>
              <w:lang w:val="kk-KZ"/>
            </w:rPr>
          </w:pPr>
          <w:r>
            <w:rPr>
              <w:b/>
              <w:noProof/>
              <w:color w:val="3333CC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00C62153" wp14:editId="3814D785">
                    <wp:simplePos x="0" y="0"/>
                    <wp:positionH relativeFrom="column">
                      <wp:posOffset>2699385</wp:posOffset>
                    </wp:positionH>
                    <wp:positionV relativeFrom="paragraph">
                      <wp:posOffset>122428</wp:posOffset>
                    </wp:positionV>
                    <wp:extent cx="381000" cy="8019098"/>
                    <wp:effectExtent l="0" t="0" r="0" b="1270"/>
                    <wp:wrapNone/>
                    <wp:docPr id="9" name="Поле 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81000" cy="801909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98D9AB2" w14:textId="693213E5" w:rsidR="00737094" w:rsidRPr="00737094" w:rsidRDefault="00737094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09.03.2021 ЭҚАБЖ МО (7.23.0 нұсқасы)  ЭЦҚ-ны тексерудің нәтижесі оң.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Поле 9" o:spid="_x0000_s1028" type="#_x0000_t202" style="position:absolute;margin-left:212.55pt;margin-top:9.65pt;width:30pt;height:631.45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" filled="f" stroked="f" strokeweight=".5pt">
                    <v:fill o:detectmouseclick="t"/>
                    <v:textbox style="layout-flow:vertical;mso-layout-flow-alt:bottom-to-top">
                      <w:txbxContent>
                        <w:p w14:paraId="198D9AB2" w14:textId="693213E5" w:rsidR="00737094" w:rsidRPr="00737094" w:rsidRDefault="00737094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09.03.2021 ЭҚАБЖ МО (7.23.0 нұсқасы)  ЭЦҚ-ны тексерудің нәтижесі оң.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5F3819">
            <w:rPr>
              <w:b/>
              <w:noProof/>
              <w:color w:val="3333CC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339E541F" wp14:editId="5C0DF670">
                    <wp:simplePos x="0" y="0"/>
                    <wp:positionH relativeFrom="column">
                      <wp:posOffset>2699385</wp:posOffset>
                    </wp:positionH>
                    <wp:positionV relativeFrom="paragraph">
                      <wp:posOffset>122555</wp:posOffset>
                    </wp:positionV>
                    <wp:extent cx="381000" cy="8018780"/>
                    <wp:effectExtent l="3810" t="0" r="0" b="2540"/>
                    <wp:wrapNone/>
                    <wp:docPr id="6" name="Text Box 2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1000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2C86FF4" w14:textId="77777777" w:rsidR="00545193" w:rsidRPr="00545193" w:rsidRDefault="00545193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  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Text Box 20" o:spid="_x0000_s1028" type="#_x0000_t202" style="position:absolute;margin-left:212.55pt;margin-top:9.65pt;width:30pt;height:631.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" stroked="f">
                    <v:textbox style="layout-flow:vertical;mso-layout-flow-alt:bottom-to-top">
                      <w:txbxContent>
                        <w:p w14:paraId="32C86FF4" w14:textId="77777777" w:rsidR="00545193" w:rsidRPr="00545193" w:rsidRDefault="00545193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 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5F3819">
            <w:rPr>
              <w:b/>
              <w:noProof/>
              <w:color w:val="3333CC"/>
            </w:rPr>
            <mc:AlternateContent>
              <mc:Choice Requires="wps">
                <w:drawing>
                  <wp:anchor distT="0" distB="0" distL="114300" distR="114300" simplePos="0" relativeHeight="251660800" behindDoc="0" locked="0" layoutInCell="1" allowOverlap="1" wp14:anchorId="1EB403FA" wp14:editId="7B0946C3">
                    <wp:simplePos x="0" y="0"/>
                    <wp:positionH relativeFrom="column">
                      <wp:posOffset>2699385</wp:posOffset>
                    </wp:positionH>
                    <wp:positionV relativeFrom="paragraph">
                      <wp:posOffset>122555</wp:posOffset>
                    </wp:positionV>
                    <wp:extent cx="381000" cy="8018780"/>
                    <wp:effectExtent l="3810" t="0" r="0" b="2540"/>
                    <wp:wrapNone/>
                    <wp:docPr id="5" name="Text Box 1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1000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96F0864" w14:textId="77777777" w:rsidR="00CA0AB0" w:rsidRPr="00CA0AB0" w:rsidRDefault="00CA0AB0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14.08.2019   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Text Box 19" o:spid="_x0000_s1029" type="#_x0000_t202" style="position:absolute;margin-left:212.55pt;margin-top:9.65pt;width:30pt;height:631.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" stroked="f">
                    <v:textbox style="layout-flow:vertical;mso-layout-flow-alt:bottom-to-top">
                      <w:txbxContent>
                        <w:p w14:paraId="796F0864" w14:textId="77777777" w:rsidR="00CA0AB0" w:rsidRPr="00CA0AB0" w:rsidRDefault="00CA0AB0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14.08.2019  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5F3819">
            <w:rPr>
              <w:b/>
              <w:noProof/>
              <w:color w:val="3333CC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2DECA8D8" wp14:editId="6B161FA3">
                    <wp:simplePos x="0" y="0"/>
                    <wp:positionH relativeFrom="column">
                      <wp:posOffset>2734945</wp:posOffset>
                    </wp:positionH>
                    <wp:positionV relativeFrom="paragraph">
                      <wp:posOffset>122555</wp:posOffset>
                    </wp:positionV>
                    <wp:extent cx="45085" cy="8018780"/>
                    <wp:effectExtent l="1270" t="0" r="1270" b="2540"/>
                    <wp:wrapNone/>
                    <wp:docPr id="4" name="Text Box 1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508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375D669" w14:textId="77777777" w:rsidR="0079535D" w:rsidRPr="0079535D" w:rsidRDefault="0079535D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Text Box 13" o:spid="_x0000_s1030" type="#_x0000_t202" style="position:absolute;margin-left:215.35pt;margin-top:9.65pt;width:3.55pt;height:63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" stroked="f">
                    <v:textbox style="layout-flow:vertical;mso-layout-flow-alt:bottom-to-top">
                      <w:txbxContent>
                        <w:p w14:paraId="6375D669" w14:textId="77777777" w:rsidR="0079535D" w:rsidRPr="0079535D" w:rsidRDefault="0079535D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BD7B30">
            <w:rPr>
              <w:b/>
              <w:color w:val="3333CC"/>
              <w:lang w:val="kk-KZ"/>
            </w:rPr>
            <w:t xml:space="preserve">     </w:t>
          </w:r>
          <w:r w:rsidR="008D4B07" w:rsidRPr="0057217A">
            <w:rPr>
              <w:b/>
              <w:color w:val="3333CC"/>
            </w:rPr>
            <w:t>РЕСПУБЛИКИ КАЗАХСТАН</w:t>
          </w:r>
          <w:r w:rsidR="005F3819">
            <w:rPr>
              <w:b/>
              <w:noProof/>
              <w:color w:val="3A7298"/>
              <w:sz w:val="29"/>
              <w:szCs w:val="29"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 wp14:anchorId="4AC8A0C2" wp14:editId="0DCC05BA">
                    <wp:simplePos x="0" y="0"/>
                    <wp:positionH relativeFrom="column">
                      <wp:posOffset>2504440</wp:posOffset>
                    </wp:positionH>
                    <wp:positionV relativeFrom="paragraph">
                      <wp:posOffset>34925</wp:posOffset>
                    </wp:positionV>
                    <wp:extent cx="381000" cy="8018780"/>
                    <wp:effectExtent l="0" t="0" r="635" b="4445"/>
                    <wp:wrapNone/>
                    <wp:docPr id="3" name="Text Box 1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1000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8126438" w14:textId="77777777" w:rsidR="00F43653" w:rsidRPr="00F43653" w:rsidRDefault="00F43653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Text Box 12" o:spid="_x0000_s1031" type="#_x0000_t202" style="position:absolute;margin-left:197.2pt;margin-top:2.75pt;width:30pt;height:631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" stroked="f">
                    <v:textbox style="layout-flow:vertical;mso-layout-flow-alt:bottom-to-top">
                      <w:txbxContent>
                        <w:p w14:paraId="78126438" w14:textId="77777777" w:rsidR="00F43653" w:rsidRPr="00F43653" w:rsidRDefault="00F43653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5F3819">
            <w:rPr>
              <w:b/>
              <w:noProof/>
              <w:color w:val="3A7298"/>
              <w:sz w:val="29"/>
              <w:szCs w:val="29"/>
            </w:rPr>
            <mc:AlternateContent>
              <mc:Choice Requires="wps">
                <w:drawing>
                  <wp:anchor distT="0" distB="0" distL="114300" distR="114300" simplePos="0" relativeHeight="251655680" behindDoc="0" locked="0" layoutInCell="1" allowOverlap="1" wp14:anchorId="67045C7A" wp14:editId="2D5C9F18">
                    <wp:simplePos x="0" y="0"/>
                    <wp:positionH relativeFrom="column">
                      <wp:posOffset>2504440</wp:posOffset>
                    </wp:positionH>
                    <wp:positionV relativeFrom="paragraph">
                      <wp:posOffset>34925</wp:posOffset>
                    </wp:positionV>
                    <wp:extent cx="381000" cy="8018780"/>
                    <wp:effectExtent l="0" t="0" r="635" b="4445"/>
                    <wp:wrapNone/>
                    <wp:docPr id="2" name="Text Box 1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1000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1FE6779" w14:textId="77777777" w:rsidR="00F660A3" w:rsidRPr="00F660A3" w:rsidRDefault="00F660A3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28.02.2013   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Text Box 11" o:spid="_x0000_s1032" type="#_x0000_t202" style="position:absolute;margin-left:197.2pt;margin-top:2.75pt;width:30pt;height:631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" stroked="f">
                    <v:textbox style="layout-flow:vertical;mso-layout-flow-alt:bottom-to-top">
                      <w:txbxContent>
                        <w:p w14:paraId="11FE6779" w14:textId="77777777" w:rsidR="00F660A3" w:rsidRPr="00F660A3" w:rsidRDefault="00F660A3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28.02.2013  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</w:tbl>
  <w:p w14:paraId="7FFFE462" w14:textId="77777777" w:rsidR="005307ED" w:rsidRDefault="005F3819">
    <w:pPr>
      <w:pStyle w:val="a3"/>
      <w:tabs>
        <w:tab w:val="clear" w:pos="9355"/>
        <w:tab w:val="left" w:pos="6840"/>
        <w:tab w:val="right" w:pos="10260"/>
      </w:tabs>
      <w:rPr>
        <w:color w:val="6600FF"/>
        <w:sz w:val="16"/>
        <w:szCs w:val="16"/>
      </w:rPr>
    </w:pPr>
    <w:r w:rsidRPr="00786E9A">
      <w:rPr>
        <w:noProof/>
        <w:color w:val="3333CC"/>
        <w:sz w:val="23"/>
        <w:szCs w:val="23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55502F56" wp14:editId="0034EB5C">
              <wp:simplePos x="0" y="0"/>
              <wp:positionH relativeFrom="column">
                <wp:posOffset>-65405</wp:posOffset>
              </wp:positionH>
              <wp:positionV relativeFrom="page">
                <wp:posOffset>1762125</wp:posOffset>
              </wp:positionV>
              <wp:extent cx="6505575" cy="9525"/>
              <wp:effectExtent l="10795" t="9525" r="8255" b="9525"/>
              <wp:wrapNone/>
              <wp:docPr id="1" name="Freeform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505575" cy="9525"/>
                      </a:xfrm>
                      <a:custGeom>
                        <a:avLst/>
                        <a:gdLst>
                          <a:gd name="T0" fmla="*/ 0 w 10245"/>
                          <a:gd name="T1" fmla="*/ 0 h 15"/>
                          <a:gd name="T2" fmla="*/ 10245 w 10245"/>
                          <a:gd name="T3" fmla="*/ 15 h 15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0245" h="15">
                            <a:moveTo>
                              <a:pt x="0" y="0"/>
                            </a:moveTo>
                            <a:lnTo>
                              <a:pt x="10245" y="15"/>
                            </a:lnTo>
                          </a:path>
                        </a:pathLst>
                      </a:custGeom>
                      <a:noFill/>
                      <a:ln w="15875">
                        <a:solidFill>
                          <a:srgbClr val="3333C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polyline w14:anchorId="5ADD1EE2" id="Freeform 8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points="-5.15pt,138.75pt,507.1pt,139.5pt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" filled="f" strokecolor="#33c" strokeweight="1.25pt">
              <v:path arrowok="t" o:connecttype="custom" o:connectlocs="0,0;6505575,9525" o:connectangles="0,0"/>
              <w10:wrap anchory="page"/>
            </v:polyline>
          </w:pict>
        </mc:Fallback>
      </mc:AlternateContent>
    </w:r>
  </w:p>
  <w:p w14:paraId="16E98E4C" w14:textId="77777777" w:rsidR="00562486" w:rsidRDefault="00562486" w:rsidP="00562486">
    <w:pPr>
      <w:pStyle w:val="a3"/>
      <w:tabs>
        <w:tab w:val="clear" w:pos="9355"/>
        <w:tab w:val="left" w:pos="6840"/>
        <w:tab w:val="right" w:pos="10260"/>
      </w:tabs>
      <w:rPr>
        <w:color w:val="6600FF"/>
        <w:sz w:val="16"/>
        <w:szCs w:val="16"/>
      </w:rPr>
    </w:pPr>
  </w:p>
  <w:tbl>
    <w:tblPr>
      <w:tblW w:w="10386" w:type="dxa"/>
      <w:tblInd w:w="-72" w:type="dxa"/>
      <w:tblLook w:val="01E0" w:firstRow="1" w:lastRow="1" w:firstColumn="1" w:lastColumn="1" w:noHBand="0" w:noVBand="0"/>
    </w:tblPr>
    <w:tblGrid>
      <w:gridCol w:w="5142"/>
      <w:gridCol w:w="5244"/>
    </w:tblGrid>
    <w:tr w:rsidR="005C5ABF" w:rsidRPr="005C5ABF" w14:paraId="1B50B89F" w14:textId="77777777" w:rsidTr="00E067CE">
      <w:trPr>
        <w:trHeight w:val="950"/>
      </w:trPr>
      <w:tc>
        <w:tcPr>
          <w:tcW w:w="5142" w:type="dxa"/>
        </w:tcPr>
        <w:p w14:paraId="1904B57B" w14:textId="77777777" w:rsidR="00574D85" w:rsidRPr="0057217A" w:rsidRDefault="00C13FE5" w:rsidP="00574D85">
          <w:pPr>
            <w:ind w:firstLine="72"/>
            <w:rPr>
              <w:color w:val="3333CC"/>
              <w:sz w:val="18"/>
              <w:szCs w:val="18"/>
            </w:rPr>
          </w:pPr>
          <w:r>
            <w:rPr>
              <w:color w:val="3333CC"/>
              <w:sz w:val="18"/>
              <w:szCs w:val="18"/>
            </w:rPr>
            <w:t xml:space="preserve">010000, </w:t>
          </w:r>
          <w:r>
            <w:rPr>
              <w:color w:val="3333CC"/>
              <w:sz w:val="18"/>
              <w:szCs w:val="18"/>
              <w:lang w:val="kk-KZ"/>
            </w:rPr>
            <w:t>Нұр-Сұлтан</w:t>
          </w:r>
          <w:r w:rsidR="00574D85">
            <w:rPr>
              <w:color w:val="3333CC"/>
              <w:sz w:val="18"/>
              <w:szCs w:val="18"/>
            </w:rPr>
            <w:t xml:space="preserve"> </w:t>
          </w:r>
          <w:r w:rsidR="00574D85">
            <w:rPr>
              <w:color w:val="3333CC"/>
              <w:sz w:val="18"/>
              <w:szCs w:val="18"/>
              <w:lang w:val="kk-KZ"/>
            </w:rPr>
            <w:t>қ</w:t>
          </w:r>
          <w:r w:rsidR="00574D85" w:rsidRPr="0057217A">
            <w:rPr>
              <w:color w:val="3333CC"/>
              <w:sz w:val="18"/>
              <w:szCs w:val="18"/>
            </w:rPr>
            <w:t xml:space="preserve">аласы, </w:t>
          </w:r>
          <w:r w:rsidR="00574D85">
            <w:rPr>
              <w:color w:val="3333CC"/>
              <w:sz w:val="18"/>
              <w:szCs w:val="18"/>
              <w:lang w:val="kk-KZ"/>
            </w:rPr>
            <w:t>Мәңгілік Ел</w:t>
          </w:r>
          <w:r w:rsidR="00574D85" w:rsidRPr="0057217A">
            <w:rPr>
              <w:color w:val="3333CC"/>
              <w:sz w:val="18"/>
              <w:szCs w:val="18"/>
            </w:rPr>
            <w:t xml:space="preserve"> </w:t>
          </w:r>
          <w:r w:rsidR="00574D85">
            <w:rPr>
              <w:color w:val="3333CC"/>
              <w:sz w:val="18"/>
              <w:szCs w:val="18"/>
              <w:lang w:val="kk-KZ"/>
            </w:rPr>
            <w:t xml:space="preserve">даңғылы, </w:t>
          </w:r>
          <w:r w:rsidR="00574D85">
            <w:rPr>
              <w:color w:val="3333CC"/>
              <w:sz w:val="18"/>
              <w:szCs w:val="18"/>
            </w:rPr>
            <w:t>8</w:t>
          </w:r>
          <w:r w:rsidR="005B6B00">
            <w:rPr>
              <w:color w:val="3333CC"/>
              <w:sz w:val="18"/>
              <w:szCs w:val="18"/>
            </w:rPr>
            <w:t>,</w:t>
          </w:r>
          <w:r w:rsidR="00574D85" w:rsidRPr="0057217A">
            <w:rPr>
              <w:color w:val="3333CC"/>
              <w:sz w:val="18"/>
              <w:szCs w:val="18"/>
            </w:rPr>
            <w:t xml:space="preserve"> </w:t>
          </w:r>
          <w:r w:rsidR="008D3252">
            <w:rPr>
              <w:color w:val="3333CC"/>
              <w:sz w:val="18"/>
              <w:szCs w:val="18"/>
            </w:rPr>
            <w:t xml:space="preserve">                                              </w:t>
          </w:r>
        </w:p>
        <w:p w14:paraId="64B2E82D" w14:textId="77777777" w:rsidR="00574D85" w:rsidRPr="008B0B6A" w:rsidRDefault="00574D85" w:rsidP="00574D85">
          <w:pPr>
            <w:rPr>
              <w:color w:val="3333CC"/>
              <w:sz w:val="18"/>
              <w:szCs w:val="18"/>
              <w:lang w:val="kk-KZ"/>
            </w:rPr>
          </w:pPr>
          <w:r>
            <w:rPr>
              <w:color w:val="3333CC"/>
              <w:sz w:val="18"/>
              <w:szCs w:val="18"/>
            </w:rPr>
            <w:t xml:space="preserve">             </w:t>
          </w:r>
          <w:r w:rsidRPr="0057217A">
            <w:rPr>
              <w:color w:val="3333CC"/>
              <w:sz w:val="18"/>
              <w:szCs w:val="18"/>
            </w:rPr>
            <w:t xml:space="preserve">Министрліктер </w:t>
          </w:r>
          <w:r>
            <w:rPr>
              <w:color w:val="3333CC"/>
              <w:sz w:val="18"/>
              <w:szCs w:val="18"/>
              <w:lang w:val="kk-KZ"/>
            </w:rPr>
            <w:t>ү</w:t>
          </w:r>
          <w:r w:rsidRPr="0057217A">
            <w:rPr>
              <w:color w:val="3333CC"/>
              <w:sz w:val="18"/>
              <w:szCs w:val="18"/>
            </w:rPr>
            <w:t>йі</w:t>
          </w:r>
          <w:r>
            <w:rPr>
              <w:color w:val="3333CC"/>
              <w:sz w:val="18"/>
              <w:szCs w:val="18"/>
              <w:lang w:val="kk-KZ"/>
            </w:rPr>
            <w:t>, 5 - кіреберіс</w:t>
          </w:r>
        </w:p>
        <w:p w14:paraId="3E8204E7" w14:textId="77777777" w:rsidR="00574D85" w:rsidRPr="008B0B6A" w:rsidRDefault="00574D85" w:rsidP="00574D85">
          <w:pPr>
            <w:ind w:firstLine="72"/>
            <w:rPr>
              <w:color w:val="3333CC"/>
              <w:sz w:val="18"/>
              <w:szCs w:val="18"/>
              <w:lang w:val="kk-KZ"/>
            </w:rPr>
          </w:pPr>
          <w:r w:rsidRPr="0057217A">
            <w:rPr>
              <w:color w:val="3333CC"/>
              <w:sz w:val="18"/>
              <w:szCs w:val="18"/>
            </w:rPr>
            <w:t xml:space="preserve">тел: </w:t>
          </w:r>
          <w:r>
            <w:rPr>
              <w:color w:val="3333CC"/>
              <w:sz w:val="18"/>
              <w:szCs w:val="18"/>
            </w:rPr>
            <w:t xml:space="preserve">8 </w:t>
          </w:r>
          <w:r w:rsidRPr="0057217A">
            <w:rPr>
              <w:color w:val="3333CC"/>
              <w:sz w:val="18"/>
              <w:szCs w:val="18"/>
            </w:rPr>
            <w:t>(7172</w:t>
          </w:r>
          <w:r w:rsidR="005B6B00">
            <w:rPr>
              <w:color w:val="3333CC"/>
              <w:sz w:val="18"/>
              <w:szCs w:val="18"/>
            </w:rPr>
            <w:t>) 74 36 50</w:t>
          </w:r>
          <w:r w:rsidRPr="0057217A">
            <w:rPr>
              <w:color w:val="3333CC"/>
              <w:sz w:val="18"/>
              <w:szCs w:val="18"/>
            </w:rPr>
            <w:t xml:space="preserve">,  </w:t>
          </w:r>
          <w:r>
            <w:rPr>
              <w:color w:val="3333CC"/>
              <w:sz w:val="18"/>
              <w:szCs w:val="18"/>
            </w:rPr>
            <w:t>8 (7172) 74</w:t>
          </w:r>
          <w:r w:rsidR="005B6B00">
            <w:rPr>
              <w:color w:val="3333CC"/>
              <w:sz w:val="18"/>
              <w:szCs w:val="18"/>
            </w:rPr>
            <w:t xml:space="preserve"> 37 27</w:t>
          </w:r>
        </w:p>
        <w:p w14:paraId="1D02E3BE" w14:textId="77777777" w:rsidR="005C5ABF" w:rsidRPr="00574D85" w:rsidRDefault="005C5ABF" w:rsidP="00574D85">
          <w:pPr>
            <w:ind w:firstLine="72"/>
            <w:rPr>
              <w:color w:val="3333CC"/>
              <w:sz w:val="20"/>
              <w:szCs w:val="20"/>
              <w:lang w:val="kk-KZ"/>
            </w:rPr>
          </w:pPr>
        </w:p>
      </w:tc>
      <w:tc>
        <w:tcPr>
          <w:tcW w:w="5244" w:type="dxa"/>
        </w:tcPr>
        <w:p w14:paraId="12E7B0FD" w14:textId="77777777" w:rsidR="00574D85" w:rsidRPr="00C8675C" w:rsidRDefault="00E067CE" w:rsidP="00E067CE">
          <w:pPr>
            <w:tabs>
              <w:tab w:val="left" w:pos="600"/>
            </w:tabs>
            <w:ind w:left="312" w:right="464"/>
            <w:jc w:val="center"/>
            <w:rPr>
              <w:color w:val="3333CC"/>
              <w:sz w:val="18"/>
              <w:szCs w:val="18"/>
            </w:rPr>
          </w:pPr>
          <w:r>
            <w:rPr>
              <w:color w:val="3333CC"/>
              <w:sz w:val="18"/>
              <w:szCs w:val="18"/>
            </w:rPr>
            <w:t xml:space="preserve">   </w:t>
          </w:r>
          <w:r w:rsidR="00574D85">
            <w:rPr>
              <w:color w:val="3333CC"/>
              <w:sz w:val="18"/>
              <w:szCs w:val="18"/>
            </w:rPr>
            <w:t xml:space="preserve">010000, </w:t>
          </w:r>
          <w:r w:rsidR="00574D85" w:rsidRPr="0057217A">
            <w:rPr>
              <w:color w:val="3333CC"/>
              <w:sz w:val="18"/>
              <w:szCs w:val="18"/>
            </w:rPr>
            <w:t xml:space="preserve">город </w:t>
          </w:r>
          <w:r w:rsidR="00C8675C">
            <w:rPr>
              <w:color w:val="3333CC"/>
              <w:sz w:val="18"/>
              <w:szCs w:val="18"/>
            </w:rPr>
            <w:t>Нур-Султан</w:t>
          </w:r>
          <w:r w:rsidR="00574D85" w:rsidRPr="0057217A">
            <w:rPr>
              <w:color w:val="3333CC"/>
              <w:sz w:val="18"/>
              <w:szCs w:val="18"/>
            </w:rPr>
            <w:t xml:space="preserve">, </w:t>
          </w:r>
          <w:r w:rsidR="00574D85">
            <w:rPr>
              <w:color w:val="3333CC"/>
              <w:sz w:val="18"/>
              <w:szCs w:val="18"/>
              <w:lang w:val="kk-KZ"/>
            </w:rPr>
            <w:t>пр</w:t>
          </w:r>
          <w:r>
            <w:rPr>
              <w:color w:val="3333CC"/>
              <w:sz w:val="18"/>
              <w:szCs w:val="18"/>
              <w:lang w:val="kk-KZ"/>
            </w:rPr>
            <w:t>оспект</w:t>
          </w:r>
          <w:r w:rsidR="00574D85" w:rsidRPr="0057217A">
            <w:rPr>
              <w:color w:val="3333CC"/>
              <w:sz w:val="18"/>
              <w:szCs w:val="18"/>
            </w:rPr>
            <w:t xml:space="preserve"> </w:t>
          </w:r>
          <w:r w:rsidR="00574D85">
            <w:rPr>
              <w:color w:val="3333CC"/>
              <w:sz w:val="18"/>
              <w:szCs w:val="18"/>
              <w:lang w:val="kk-KZ"/>
            </w:rPr>
            <w:t>Мәңгілік Ел</w:t>
          </w:r>
          <w:r w:rsidR="005B6B00">
            <w:rPr>
              <w:color w:val="3333CC"/>
              <w:sz w:val="18"/>
              <w:szCs w:val="18"/>
              <w:lang w:val="kk-KZ"/>
            </w:rPr>
            <w:t>,</w:t>
          </w:r>
          <w:r w:rsidR="00574D85" w:rsidRPr="0057217A">
            <w:rPr>
              <w:color w:val="3333CC"/>
              <w:sz w:val="18"/>
              <w:szCs w:val="18"/>
            </w:rPr>
            <w:t xml:space="preserve"> </w:t>
          </w:r>
          <w:r w:rsidR="008D3252">
            <w:rPr>
              <w:color w:val="3333CC"/>
              <w:sz w:val="18"/>
              <w:szCs w:val="18"/>
            </w:rPr>
            <w:t>8</w:t>
          </w:r>
          <w:r w:rsidR="005B6B00">
            <w:rPr>
              <w:color w:val="3333CC"/>
              <w:sz w:val="18"/>
              <w:szCs w:val="18"/>
            </w:rPr>
            <w:t>,</w:t>
          </w:r>
          <w:r w:rsidR="00C8675C">
            <w:rPr>
              <w:color w:val="3333CC"/>
              <w:sz w:val="18"/>
              <w:szCs w:val="18"/>
              <w:lang w:val="kk-KZ"/>
            </w:rPr>
            <w:t xml:space="preserve"> </w:t>
          </w:r>
          <w:r>
            <w:rPr>
              <w:color w:val="3333CC"/>
              <w:sz w:val="18"/>
              <w:szCs w:val="18"/>
              <w:lang w:val="kk-KZ"/>
            </w:rPr>
            <w:t xml:space="preserve">       </w:t>
          </w:r>
          <w:r w:rsidR="00574D85" w:rsidRPr="0057217A">
            <w:rPr>
              <w:color w:val="3333CC"/>
              <w:sz w:val="18"/>
              <w:szCs w:val="18"/>
            </w:rPr>
            <w:t>Дом</w:t>
          </w:r>
          <w:r w:rsidR="0049250D" w:rsidRPr="0049250D">
            <w:rPr>
              <w:color w:val="3333CC"/>
              <w:sz w:val="18"/>
              <w:szCs w:val="18"/>
            </w:rPr>
            <w:t xml:space="preserve"> </w:t>
          </w:r>
          <w:r w:rsidR="00574D85" w:rsidRPr="0057217A">
            <w:rPr>
              <w:color w:val="3333CC"/>
              <w:sz w:val="18"/>
              <w:szCs w:val="18"/>
            </w:rPr>
            <w:t xml:space="preserve"> Министерств</w:t>
          </w:r>
          <w:r w:rsidR="00574D85">
            <w:rPr>
              <w:color w:val="3333CC"/>
              <w:sz w:val="18"/>
              <w:szCs w:val="18"/>
              <w:lang w:val="kk-KZ"/>
            </w:rPr>
            <w:t>, 5 подъезд</w:t>
          </w:r>
        </w:p>
        <w:p w14:paraId="5D7D9FE4" w14:textId="77777777" w:rsidR="00574D85" w:rsidRPr="008B0B6A" w:rsidRDefault="007172C9" w:rsidP="008D3252">
          <w:pPr>
            <w:tabs>
              <w:tab w:val="left" w:pos="317"/>
              <w:tab w:val="left" w:pos="4350"/>
              <w:tab w:val="left" w:pos="4494"/>
            </w:tabs>
            <w:ind w:left="310" w:right="314"/>
            <w:jc w:val="center"/>
            <w:rPr>
              <w:color w:val="3333CC"/>
              <w:sz w:val="18"/>
              <w:szCs w:val="18"/>
              <w:lang w:val="kk-KZ"/>
            </w:rPr>
          </w:pPr>
          <w:r>
            <w:rPr>
              <w:color w:val="3333CC"/>
              <w:sz w:val="18"/>
              <w:szCs w:val="18"/>
            </w:rPr>
            <w:t xml:space="preserve">            </w:t>
          </w:r>
          <w:r w:rsidR="008D3252">
            <w:rPr>
              <w:color w:val="3333CC"/>
              <w:sz w:val="18"/>
              <w:szCs w:val="18"/>
            </w:rPr>
            <w:t xml:space="preserve"> </w:t>
          </w:r>
          <w:r w:rsidR="00574D85" w:rsidRPr="0057217A">
            <w:rPr>
              <w:color w:val="3333CC"/>
              <w:sz w:val="18"/>
              <w:szCs w:val="18"/>
            </w:rPr>
            <w:t xml:space="preserve">тел: </w:t>
          </w:r>
          <w:r w:rsidR="00574D85">
            <w:rPr>
              <w:color w:val="3333CC"/>
              <w:sz w:val="18"/>
              <w:szCs w:val="18"/>
            </w:rPr>
            <w:t>8 (7172) 74</w:t>
          </w:r>
          <w:r w:rsidR="005B6B00">
            <w:rPr>
              <w:color w:val="3333CC"/>
              <w:sz w:val="18"/>
              <w:szCs w:val="18"/>
            </w:rPr>
            <w:t xml:space="preserve"> 36 50</w:t>
          </w:r>
          <w:r w:rsidR="00574D85" w:rsidRPr="0057217A">
            <w:rPr>
              <w:color w:val="3333CC"/>
              <w:sz w:val="18"/>
              <w:szCs w:val="18"/>
            </w:rPr>
            <w:t xml:space="preserve">, </w:t>
          </w:r>
          <w:r w:rsidR="00574D85">
            <w:rPr>
              <w:color w:val="3333CC"/>
              <w:sz w:val="18"/>
              <w:szCs w:val="18"/>
            </w:rPr>
            <w:t xml:space="preserve">8 </w:t>
          </w:r>
          <w:r w:rsidR="00574D85" w:rsidRPr="0057217A">
            <w:rPr>
              <w:color w:val="3333CC"/>
              <w:sz w:val="18"/>
              <w:szCs w:val="18"/>
            </w:rPr>
            <w:t>(7172) 74</w:t>
          </w:r>
          <w:r w:rsidR="002A644E">
            <w:rPr>
              <w:color w:val="3333CC"/>
              <w:sz w:val="18"/>
              <w:szCs w:val="18"/>
            </w:rPr>
            <w:t xml:space="preserve"> </w:t>
          </w:r>
          <w:r w:rsidR="00574D85">
            <w:rPr>
              <w:color w:val="3333CC"/>
              <w:sz w:val="18"/>
              <w:szCs w:val="18"/>
            </w:rPr>
            <w:t>3</w:t>
          </w:r>
          <w:r w:rsidR="005B6B00">
            <w:rPr>
              <w:color w:val="3333CC"/>
              <w:sz w:val="18"/>
              <w:szCs w:val="18"/>
            </w:rPr>
            <w:t>7 27</w:t>
          </w:r>
        </w:p>
        <w:p w14:paraId="376BE0B2" w14:textId="77777777" w:rsidR="005C5ABF" w:rsidRPr="0057217A" w:rsidRDefault="005C5ABF" w:rsidP="005C5ABF">
          <w:pPr>
            <w:jc w:val="center"/>
            <w:rPr>
              <w:color w:val="3333CC"/>
              <w:sz w:val="18"/>
              <w:szCs w:val="18"/>
            </w:rPr>
          </w:pPr>
          <w:r>
            <w:rPr>
              <w:color w:val="3333CC"/>
              <w:sz w:val="18"/>
              <w:szCs w:val="18"/>
            </w:rPr>
            <w:t xml:space="preserve"> </w:t>
          </w:r>
        </w:p>
        <w:p w14:paraId="4097D199" w14:textId="77777777" w:rsidR="005C5ABF" w:rsidRPr="005C5ABF" w:rsidRDefault="005C5ABF" w:rsidP="00612CB8">
          <w:pPr>
            <w:ind w:left="2415"/>
            <w:rPr>
              <w:color w:val="3333CC"/>
              <w:sz w:val="22"/>
              <w:szCs w:val="22"/>
            </w:rPr>
          </w:pPr>
        </w:p>
      </w:tc>
    </w:tr>
  </w:tbl>
  <w:p w14:paraId="02C75DAB" w14:textId="77777777" w:rsidR="00C97C3A" w:rsidRPr="008D3252" w:rsidRDefault="00C97C3A" w:rsidP="00C97C3A">
    <w:pPr>
      <w:pStyle w:val="a3"/>
      <w:tabs>
        <w:tab w:val="clear" w:pos="9355"/>
        <w:tab w:val="right" w:pos="10260"/>
      </w:tabs>
      <w:rPr>
        <w:color w:val="3333FF"/>
        <w:sz w:val="16"/>
        <w:szCs w:val="16"/>
      </w:rPr>
    </w:pPr>
    <w:r w:rsidRPr="008D3252">
      <w:rPr>
        <w:color w:val="3333FF"/>
        <w:sz w:val="16"/>
        <w:szCs w:val="16"/>
      </w:rPr>
      <w:t>____________№____________________________</w:t>
    </w:r>
  </w:p>
  <w:p w14:paraId="35611B8C" w14:textId="77777777" w:rsidR="00562486" w:rsidRPr="008D3252" w:rsidRDefault="00C97C3A" w:rsidP="00574D85">
    <w:pPr>
      <w:pStyle w:val="a3"/>
      <w:tabs>
        <w:tab w:val="clear" w:pos="9355"/>
        <w:tab w:val="right" w:pos="10260"/>
      </w:tabs>
      <w:rPr>
        <w:color w:val="3333FF"/>
        <w:sz w:val="16"/>
        <w:szCs w:val="16"/>
      </w:rPr>
    </w:pPr>
    <w:r w:rsidRPr="008D3252">
      <w:rPr>
        <w:color w:val="3333FF"/>
        <w:sz w:val="16"/>
        <w:szCs w:val="16"/>
      </w:rPr>
      <w:t>___________________________________</w:t>
    </w:r>
    <w:r w:rsidR="00574D85" w:rsidRPr="008D3252">
      <w:rPr>
        <w:color w:val="3333FF"/>
        <w:sz w:val="16"/>
        <w:szCs w:val="16"/>
      </w:rPr>
      <w:t xml:space="preserve">_______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610B2"/>
    <w:multiLevelType w:val="multilevel"/>
    <w:tmpl w:val="25D255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4A37D2"/>
    <w:multiLevelType w:val="hybridMultilevel"/>
    <w:tmpl w:val="7C6CBE34"/>
    <w:lvl w:ilvl="0" w:tplc="FE406BA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90740E"/>
    <w:multiLevelType w:val="hybridMultilevel"/>
    <w:tmpl w:val="E964588E"/>
    <w:lvl w:ilvl="0" w:tplc="2BC2F7B2">
      <w:start w:val="17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0839224A"/>
    <w:multiLevelType w:val="hybridMultilevel"/>
    <w:tmpl w:val="5F444DBA"/>
    <w:lvl w:ilvl="0" w:tplc="F9F82BAA">
      <w:start w:val="1"/>
      <w:numFmt w:val="decimal"/>
      <w:lvlText w:val="%1)"/>
      <w:lvlJc w:val="left"/>
      <w:pPr>
        <w:ind w:left="6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5" w:hanging="360"/>
      </w:pPr>
    </w:lvl>
    <w:lvl w:ilvl="2" w:tplc="0419001B" w:tentative="1">
      <w:start w:val="1"/>
      <w:numFmt w:val="lowerRoman"/>
      <w:lvlText w:val="%3."/>
      <w:lvlJc w:val="right"/>
      <w:pPr>
        <w:ind w:left="2095" w:hanging="180"/>
      </w:pPr>
    </w:lvl>
    <w:lvl w:ilvl="3" w:tplc="0419000F" w:tentative="1">
      <w:start w:val="1"/>
      <w:numFmt w:val="decimal"/>
      <w:lvlText w:val="%4."/>
      <w:lvlJc w:val="left"/>
      <w:pPr>
        <w:ind w:left="2815" w:hanging="360"/>
      </w:pPr>
    </w:lvl>
    <w:lvl w:ilvl="4" w:tplc="04190019" w:tentative="1">
      <w:start w:val="1"/>
      <w:numFmt w:val="lowerLetter"/>
      <w:lvlText w:val="%5."/>
      <w:lvlJc w:val="left"/>
      <w:pPr>
        <w:ind w:left="3535" w:hanging="360"/>
      </w:pPr>
    </w:lvl>
    <w:lvl w:ilvl="5" w:tplc="0419001B" w:tentative="1">
      <w:start w:val="1"/>
      <w:numFmt w:val="lowerRoman"/>
      <w:lvlText w:val="%6."/>
      <w:lvlJc w:val="right"/>
      <w:pPr>
        <w:ind w:left="4255" w:hanging="180"/>
      </w:pPr>
    </w:lvl>
    <w:lvl w:ilvl="6" w:tplc="0419000F" w:tentative="1">
      <w:start w:val="1"/>
      <w:numFmt w:val="decimal"/>
      <w:lvlText w:val="%7."/>
      <w:lvlJc w:val="left"/>
      <w:pPr>
        <w:ind w:left="4975" w:hanging="360"/>
      </w:pPr>
    </w:lvl>
    <w:lvl w:ilvl="7" w:tplc="04190019" w:tentative="1">
      <w:start w:val="1"/>
      <w:numFmt w:val="lowerLetter"/>
      <w:lvlText w:val="%8."/>
      <w:lvlJc w:val="left"/>
      <w:pPr>
        <w:ind w:left="5695" w:hanging="360"/>
      </w:pPr>
    </w:lvl>
    <w:lvl w:ilvl="8" w:tplc="0419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4">
    <w:nsid w:val="0D467627"/>
    <w:multiLevelType w:val="hybridMultilevel"/>
    <w:tmpl w:val="939EC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2B715A"/>
    <w:multiLevelType w:val="hybridMultilevel"/>
    <w:tmpl w:val="05B08EBA"/>
    <w:lvl w:ilvl="0" w:tplc="16287E98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4B85CF7"/>
    <w:multiLevelType w:val="hybridMultilevel"/>
    <w:tmpl w:val="55E6D088"/>
    <w:lvl w:ilvl="0" w:tplc="965CCC4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274C99"/>
    <w:multiLevelType w:val="hybridMultilevel"/>
    <w:tmpl w:val="086A0F24"/>
    <w:lvl w:ilvl="0" w:tplc="5254EB4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8F306D6"/>
    <w:multiLevelType w:val="hybridMultilevel"/>
    <w:tmpl w:val="74B8120A"/>
    <w:lvl w:ilvl="0" w:tplc="76A29A5E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9">
    <w:nsid w:val="3A812CB8"/>
    <w:multiLevelType w:val="hybridMultilevel"/>
    <w:tmpl w:val="91828E5A"/>
    <w:lvl w:ilvl="0" w:tplc="547EC7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1006969"/>
    <w:multiLevelType w:val="hybridMultilevel"/>
    <w:tmpl w:val="E23A6CD6"/>
    <w:lvl w:ilvl="0" w:tplc="AF7CA00E">
      <w:start w:val="2020"/>
      <w:numFmt w:val="decimal"/>
      <w:lvlText w:val="%1"/>
      <w:lvlJc w:val="left"/>
      <w:pPr>
        <w:ind w:left="1446" w:hanging="600"/>
      </w:pPr>
    </w:lvl>
    <w:lvl w:ilvl="1" w:tplc="04190019">
      <w:start w:val="1"/>
      <w:numFmt w:val="lowerLetter"/>
      <w:lvlText w:val="%2."/>
      <w:lvlJc w:val="left"/>
      <w:pPr>
        <w:ind w:left="1926" w:hanging="360"/>
      </w:pPr>
    </w:lvl>
    <w:lvl w:ilvl="2" w:tplc="0419001B">
      <w:start w:val="1"/>
      <w:numFmt w:val="lowerRoman"/>
      <w:lvlText w:val="%3."/>
      <w:lvlJc w:val="right"/>
      <w:pPr>
        <w:ind w:left="2646" w:hanging="180"/>
      </w:pPr>
    </w:lvl>
    <w:lvl w:ilvl="3" w:tplc="0419000F">
      <w:start w:val="1"/>
      <w:numFmt w:val="decimal"/>
      <w:lvlText w:val="%4."/>
      <w:lvlJc w:val="left"/>
      <w:pPr>
        <w:ind w:left="3366" w:hanging="360"/>
      </w:pPr>
    </w:lvl>
    <w:lvl w:ilvl="4" w:tplc="04190019">
      <w:start w:val="1"/>
      <w:numFmt w:val="lowerLetter"/>
      <w:lvlText w:val="%5."/>
      <w:lvlJc w:val="left"/>
      <w:pPr>
        <w:ind w:left="4086" w:hanging="360"/>
      </w:pPr>
    </w:lvl>
    <w:lvl w:ilvl="5" w:tplc="0419001B">
      <w:start w:val="1"/>
      <w:numFmt w:val="lowerRoman"/>
      <w:lvlText w:val="%6."/>
      <w:lvlJc w:val="right"/>
      <w:pPr>
        <w:ind w:left="4806" w:hanging="180"/>
      </w:pPr>
    </w:lvl>
    <w:lvl w:ilvl="6" w:tplc="0419000F">
      <w:start w:val="1"/>
      <w:numFmt w:val="decimal"/>
      <w:lvlText w:val="%7."/>
      <w:lvlJc w:val="left"/>
      <w:pPr>
        <w:ind w:left="5526" w:hanging="360"/>
      </w:pPr>
    </w:lvl>
    <w:lvl w:ilvl="7" w:tplc="04190019">
      <w:start w:val="1"/>
      <w:numFmt w:val="lowerLetter"/>
      <w:lvlText w:val="%8."/>
      <w:lvlJc w:val="left"/>
      <w:pPr>
        <w:ind w:left="6246" w:hanging="360"/>
      </w:pPr>
    </w:lvl>
    <w:lvl w:ilvl="8" w:tplc="0419001B">
      <w:start w:val="1"/>
      <w:numFmt w:val="lowerRoman"/>
      <w:lvlText w:val="%9."/>
      <w:lvlJc w:val="right"/>
      <w:pPr>
        <w:ind w:left="6966" w:hanging="180"/>
      </w:pPr>
    </w:lvl>
  </w:abstractNum>
  <w:abstractNum w:abstractNumId="11">
    <w:nsid w:val="620C20D0"/>
    <w:multiLevelType w:val="hybridMultilevel"/>
    <w:tmpl w:val="447218F6"/>
    <w:lvl w:ilvl="0" w:tplc="10A86D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4462223"/>
    <w:multiLevelType w:val="hybridMultilevel"/>
    <w:tmpl w:val="F13AEADC"/>
    <w:lvl w:ilvl="0" w:tplc="AD204280">
      <w:start w:val="1"/>
      <w:numFmt w:val="decimal"/>
      <w:lvlText w:val="%1."/>
      <w:lvlJc w:val="left"/>
      <w:pPr>
        <w:ind w:left="644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827428"/>
    <w:multiLevelType w:val="hybridMultilevel"/>
    <w:tmpl w:val="C6541B3E"/>
    <w:lvl w:ilvl="0" w:tplc="F8683BD4">
      <w:start w:val="1"/>
      <w:numFmt w:val="decimal"/>
      <w:lvlText w:val="%1)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6D896C91"/>
    <w:multiLevelType w:val="hybridMultilevel"/>
    <w:tmpl w:val="086A0F24"/>
    <w:lvl w:ilvl="0" w:tplc="5254EB4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FFA1F21"/>
    <w:multiLevelType w:val="hybridMultilevel"/>
    <w:tmpl w:val="750E152A"/>
    <w:lvl w:ilvl="0" w:tplc="37FAFC1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6">
    <w:nsid w:val="713C5710"/>
    <w:multiLevelType w:val="hybridMultilevel"/>
    <w:tmpl w:val="9712FF5E"/>
    <w:lvl w:ilvl="0" w:tplc="0419000F">
      <w:start w:val="1"/>
      <w:numFmt w:val="decimal"/>
      <w:lvlText w:val="%1."/>
      <w:lvlJc w:val="left"/>
      <w:pPr>
        <w:ind w:left="796" w:hanging="360"/>
      </w:pPr>
    </w:lvl>
    <w:lvl w:ilvl="1" w:tplc="04190019">
      <w:start w:val="1"/>
      <w:numFmt w:val="lowerLetter"/>
      <w:lvlText w:val="%2."/>
      <w:lvlJc w:val="left"/>
      <w:pPr>
        <w:ind w:left="1516" w:hanging="360"/>
      </w:pPr>
    </w:lvl>
    <w:lvl w:ilvl="2" w:tplc="0419001B">
      <w:start w:val="1"/>
      <w:numFmt w:val="lowerRoman"/>
      <w:lvlText w:val="%3."/>
      <w:lvlJc w:val="right"/>
      <w:pPr>
        <w:ind w:left="2236" w:hanging="180"/>
      </w:pPr>
    </w:lvl>
    <w:lvl w:ilvl="3" w:tplc="0419000F">
      <w:start w:val="1"/>
      <w:numFmt w:val="decimal"/>
      <w:lvlText w:val="%4."/>
      <w:lvlJc w:val="left"/>
      <w:pPr>
        <w:ind w:left="2956" w:hanging="360"/>
      </w:pPr>
    </w:lvl>
    <w:lvl w:ilvl="4" w:tplc="04190019">
      <w:start w:val="1"/>
      <w:numFmt w:val="lowerLetter"/>
      <w:lvlText w:val="%5."/>
      <w:lvlJc w:val="left"/>
      <w:pPr>
        <w:ind w:left="3676" w:hanging="360"/>
      </w:pPr>
    </w:lvl>
    <w:lvl w:ilvl="5" w:tplc="0419001B">
      <w:start w:val="1"/>
      <w:numFmt w:val="lowerRoman"/>
      <w:lvlText w:val="%6."/>
      <w:lvlJc w:val="right"/>
      <w:pPr>
        <w:ind w:left="4396" w:hanging="180"/>
      </w:pPr>
    </w:lvl>
    <w:lvl w:ilvl="6" w:tplc="0419000F">
      <w:start w:val="1"/>
      <w:numFmt w:val="decimal"/>
      <w:lvlText w:val="%7."/>
      <w:lvlJc w:val="left"/>
      <w:pPr>
        <w:ind w:left="5116" w:hanging="360"/>
      </w:pPr>
    </w:lvl>
    <w:lvl w:ilvl="7" w:tplc="04190019">
      <w:start w:val="1"/>
      <w:numFmt w:val="lowerLetter"/>
      <w:lvlText w:val="%8."/>
      <w:lvlJc w:val="left"/>
      <w:pPr>
        <w:ind w:left="5836" w:hanging="360"/>
      </w:pPr>
    </w:lvl>
    <w:lvl w:ilvl="8" w:tplc="0419001B">
      <w:start w:val="1"/>
      <w:numFmt w:val="lowerRoman"/>
      <w:lvlText w:val="%9."/>
      <w:lvlJc w:val="right"/>
      <w:pPr>
        <w:ind w:left="6556" w:hanging="180"/>
      </w:pPr>
    </w:lvl>
  </w:abstractNum>
  <w:num w:numId="1">
    <w:abstractNumId w:val="13"/>
  </w:num>
  <w:num w:numId="2">
    <w:abstractNumId w:val="11"/>
  </w:num>
  <w:num w:numId="3">
    <w:abstractNumId w:val="3"/>
  </w:num>
  <w:num w:numId="4">
    <w:abstractNumId w:val="15"/>
  </w:num>
  <w:num w:numId="5">
    <w:abstractNumId w:val="8"/>
  </w:num>
  <w:num w:numId="6">
    <w:abstractNumId w:val="4"/>
  </w:num>
  <w:num w:numId="7">
    <w:abstractNumId w:val="5"/>
  </w:num>
  <w:num w:numId="8">
    <w:abstractNumId w:val="10"/>
    <w:lvlOverride w:ilvl="0">
      <w:startOverride w:val="20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9"/>
  </w:num>
  <w:num w:numId="13">
    <w:abstractNumId w:val="1"/>
  </w:num>
  <w:num w:numId="14">
    <w:abstractNumId w:val="12"/>
  </w:num>
  <w:num w:numId="15">
    <w:abstractNumId w:val="6"/>
  </w:num>
  <w:num w:numId="16">
    <w:abstractNumId w:val="7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readOnly" w:enforcement="1" w:cryptProviderType="rsaFull" w:cryptAlgorithmClass="hash" w:cryptAlgorithmType="typeAny" w:cryptAlgorithmSid="4" w:cryptSpinCount="100000" w:hash="4xb/rtbG3jSmQ8MWMWLkNxBQo4s=" w:salt="5QI05OMINya5Gw1ca82pBg=="/>
  <w:defaultTabStop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710"/>
    <w:rsid w:val="00001A53"/>
    <w:rsid w:val="000048C4"/>
    <w:rsid w:val="000049D2"/>
    <w:rsid w:val="000075C2"/>
    <w:rsid w:val="00010C35"/>
    <w:rsid w:val="00011750"/>
    <w:rsid w:val="00017524"/>
    <w:rsid w:val="000256C2"/>
    <w:rsid w:val="00027D5F"/>
    <w:rsid w:val="0003031C"/>
    <w:rsid w:val="00034C27"/>
    <w:rsid w:val="00035C9E"/>
    <w:rsid w:val="000377E1"/>
    <w:rsid w:val="000408B3"/>
    <w:rsid w:val="00040F0A"/>
    <w:rsid w:val="00050472"/>
    <w:rsid w:val="000506AC"/>
    <w:rsid w:val="00053385"/>
    <w:rsid w:val="0005686A"/>
    <w:rsid w:val="000635D4"/>
    <w:rsid w:val="0007029E"/>
    <w:rsid w:val="000744DC"/>
    <w:rsid w:val="000819B0"/>
    <w:rsid w:val="00083F43"/>
    <w:rsid w:val="00084ADC"/>
    <w:rsid w:val="00086187"/>
    <w:rsid w:val="00090FDD"/>
    <w:rsid w:val="00093674"/>
    <w:rsid w:val="000946F0"/>
    <w:rsid w:val="00096CE4"/>
    <w:rsid w:val="000B04D2"/>
    <w:rsid w:val="000B0FED"/>
    <w:rsid w:val="000B2C23"/>
    <w:rsid w:val="000B4759"/>
    <w:rsid w:val="000B6F64"/>
    <w:rsid w:val="000B75A4"/>
    <w:rsid w:val="000C13A4"/>
    <w:rsid w:val="000C13F2"/>
    <w:rsid w:val="000C1815"/>
    <w:rsid w:val="000C2C14"/>
    <w:rsid w:val="000C465B"/>
    <w:rsid w:val="000D01CE"/>
    <w:rsid w:val="000D13A8"/>
    <w:rsid w:val="000D1553"/>
    <w:rsid w:val="000D6F74"/>
    <w:rsid w:val="000D7056"/>
    <w:rsid w:val="000E4338"/>
    <w:rsid w:val="000F1F65"/>
    <w:rsid w:val="000F2297"/>
    <w:rsid w:val="000F3D43"/>
    <w:rsid w:val="000F3EE0"/>
    <w:rsid w:val="000F6566"/>
    <w:rsid w:val="000F6F69"/>
    <w:rsid w:val="001010B5"/>
    <w:rsid w:val="0010624D"/>
    <w:rsid w:val="00107DA1"/>
    <w:rsid w:val="00110703"/>
    <w:rsid w:val="00111BF7"/>
    <w:rsid w:val="00116375"/>
    <w:rsid w:val="00121588"/>
    <w:rsid w:val="00122A14"/>
    <w:rsid w:val="00123C6F"/>
    <w:rsid w:val="001301C9"/>
    <w:rsid w:val="00131FB9"/>
    <w:rsid w:val="00133367"/>
    <w:rsid w:val="001362AB"/>
    <w:rsid w:val="001418AA"/>
    <w:rsid w:val="00145D56"/>
    <w:rsid w:val="00164471"/>
    <w:rsid w:val="00165CE1"/>
    <w:rsid w:val="00170E71"/>
    <w:rsid w:val="001801D7"/>
    <w:rsid w:val="0018086D"/>
    <w:rsid w:val="00180B09"/>
    <w:rsid w:val="00182671"/>
    <w:rsid w:val="0018350B"/>
    <w:rsid w:val="0019213E"/>
    <w:rsid w:val="00195148"/>
    <w:rsid w:val="001969B9"/>
    <w:rsid w:val="00197DE7"/>
    <w:rsid w:val="001A1196"/>
    <w:rsid w:val="001A31F9"/>
    <w:rsid w:val="001A3DF4"/>
    <w:rsid w:val="001A5768"/>
    <w:rsid w:val="001A605F"/>
    <w:rsid w:val="001A76F4"/>
    <w:rsid w:val="001B36A5"/>
    <w:rsid w:val="001B4277"/>
    <w:rsid w:val="001B4382"/>
    <w:rsid w:val="001B515D"/>
    <w:rsid w:val="001C16BB"/>
    <w:rsid w:val="001C2141"/>
    <w:rsid w:val="001C5995"/>
    <w:rsid w:val="001C7A0F"/>
    <w:rsid w:val="001D0F4A"/>
    <w:rsid w:val="001D293F"/>
    <w:rsid w:val="001D5780"/>
    <w:rsid w:val="001D7934"/>
    <w:rsid w:val="001E0755"/>
    <w:rsid w:val="001E09D7"/>
    <w:rsid w:val="001E507A"/>
    <w:rsid w:val="001F15A2"/>
    <w:rsid w:val="001F5E3F"/>
    <w:rsid w:val="001F7E71"/>
    <w:rsid w:val="0020107D"/>
    <w:rsid w:val="00203E73"/>
    <w:rsid w:val="002074B8"/>
    <w:rsid w:val="002233EF"/>
    <w:rsid w:val="0022517E"/>
    <w:rsid w:val="00227796"/>
    <w:rsid w:val="00231CB2"/>
    <w:rsid w:val="0025327E"/>
    <w:rsid w:val="002534D0"/>
    <w:rsid w:val="002562FD"/>
    <w:rsid w:val="00257189"/>
    <w:rsid w:val="00261AB9"/>
    <w:rsid w:val="0027256A"/>
    <w:rsid w:val="00273F1F"/>
    <w:rsid w:val="00281530"/>
    <w:rsid w:val="00283159"/>
    <w:rsid w:val="00283D5C"/>
    <w:rsid w:val="0028407A"/>
    <w:rsid w:val="0028785E"/>
    <w:rsid w:val="002A1F73"/>
    <w:rsid w:val="002A3B5F"/>
    <w:rsid w:val="002A52EC"/>
    <w:rsid w:val="002A5B34"/>
    <w:rsid w:val="002A644E"/>
    <w:rsid w:val="002A6BF9"/>
    <w:rsid w:val="002B25DC"/>
    <w:rsid w:val="002B434B"/>
    <w:rsid w:val="002B5987"/>
    <w:rsid w:val="002C0553"/>
    <w:rsid w:val="002C23D8"/>
    <w:rsid w:val="002D29D6"/>
    <w:rsid w:val="002D44A9"/>
    <w:rsid w:val="002D4832"/>
    <w:rsid w:val="002D6A93"/>
    <w:rsid w:val="002D6DF9"/>
    <w:rsid w:val="002E308D"/>
    <w:rsid w:val="002F17C1"/>
    <w:rsid w:val="002F2141"/>
    <w:rsid w:val="002F442F"/>
    <w:rsid w:val="00300995"/>
    <w:rsid w:val="0030254B"/>
    <w:rsid w:val="003176C5"/>
    <w:rsid w:val="00322C3B"/>
    <w:rsid w:val="0032444A"/>
    <w:rsid w:val="003253C5"/>
    <w:rsid w:val="0032753B"/>
    <w:rsid w:val="00335D3F"/>
    <w:rsid w:val="0034127A"/>
    <w:rsid w:val="0034460D"/>
    <w:rsid w:val="00350F7F"/>
    <w:rsid w:val="003542D7"/>
    <w:rsid w:val="00355AF8"/>
    <w:rsid w:val="00356447"/>
    <w:rsid w:val="00362C98"/>
    <w:rsid w:val="00362F2D"/>
    <w:rsid w:val="00364276"/>
    <w:rsid w:val="00365C76"/>
    <w:rsid w:val="003719A5"/>
    <w:rsid w:val="0037475D"/>
    <w:rsid w:val="00377FE5"/>
    <w:rsid w:val="003905DC"/>
    <w:rsid w:val="00391F7A"/>
    <w:rsid w:val="00394CD1"/>
    <w:rsid w:val="00396E87"/>
    <w:rsid w:val="003A1A8A"/>
    <w:rsid w:val="003A3435"/>
    <w:rsid w:val="003A6636"/>
    <w:rsid w:val="003B1F69"/>
    <w:rsid w:val="003C0C42"/>
    <w:rsid w:val="003C2CBE"/>
    <w:rsid w:val="003D5AD9"/>
    <w:rsid w:val="003D683F"/>
    <w:rsid w:val="003E122B"/>
    <w:rsid w:val="003E15C0"/>
    <w:rsid w:val="003E1A1A"/>
    <w:rsid w:val="003E265E"/>
    <w:rsid w:val="003E73CE"/>
    <w:rsid w:val="003F15EF"/>
    <w:rsid w:val="00400C17"/>
    <w:rsid w:val="0041554D"/>
    <w:rsid w:val="00415B37"/>
    <w:rsid w:val="00420F49"/>
    <w:rsid w:val="0042350F"/>
    <w:rsid w:val="004264AB"/>
    <w:rsid w:val="004268F6"/>
    <w:rsid w:val="004314DF"/>
    <w:rsid w:val="00431876"/>
    <w:rsid w:val="00435299"/>
    <w:rsid w:val="00435E59"/>
    <w:rsid w:val="004407E3"/>
    <w:rsid w:val="00441667"/>
    <w:rsid w:val="004419D5"/>
    <w:rsid w:val="00443D6C"/>
    <w:rsid w:val="004479B2"/>
    <w:rsid w:val="0045278F"/>
    <w:rsid w:val="0046305D"/>
    <w:rsid w:val="00465A6D"/>
    <w:rsid w:val="00465E84"/>
    <w:rsid w:val="00475B65"/>
    <w:rsid w:val="0047759D"/>
    <w:rsid w:val="00485996"/>
    <w:rsid w:val="004912E3"/>
    <w:rsid w:val="00491C3E"/>
    <w:rsid w:val="0049250D"/>
    <w:rsid w:val="00496F1A"/>
    <w:rsid w:val="004A1377"/>
    <w:rsid w:val="004A5DEA"/>
    <w:rsid w:val="004B1BF8"/>
    <w:rsid w:val="004B4C0D"/>
    <w:rsid w:val="004C06DC"/>
    <w:rsid w:val="004C1F84"/>
    <w:rsid w:val="004C4135"/>
    <w:rsid w:val="004D16D4"/>
    <w:rsid w:val="004D2488"/>
    <w:rsid w:val="004D28C6"/>
    <w:rsid w:val="004E1C65"/>
    <w:rsid w:val="004E1D36"/>
    <w:rsid w:val="004E4D5D"/>
    <w:rsid w:val="004E4F02"/>
    <w:rsid w:val="004F1631"/>
    <w:rsid w:val="005035D6"/>
    <w:rsid w:val="00514C81"/>
    <w:rsid w:val="00514E5C"/>
    <w:rsid w:val="005306DD"/>
    <w:rsid w:val="005307ED"/>
    <w:rsid w:val="00535423"/>
    <w:rsid w:val="0054312F"/>
    <w:rsid w:val="005443FE"/>
    <w:rsid w:val="00545193"/>
    <w:rsid w:val="00545549"/>
    <w:rsid w:val="00547132"/>
    <w:rsid w:val="0054724B"/>
    <w:rsid w:val="00550092"/>
    <w:rsid w:val="0055248F"/>
    <w:rsid w:val="00554B41"/>
    <w:rsid w:val="00561170"/>
    <w:rsid w:val="00562486"/>
    <w:rsid w:val="00574D85"/>
    <w:rsid w:val="00576181"/>
    <w:rsid w:val="00581AE6"/>
    <w:rsid w:val="00585ED7"/>
    <w:rsid w:val="00597E41"/>
    <w:rsid w:val="00597FB2"/>
    <w:rsid w:val="005A1FA7"/>
    <w:rsid w:val="005A28D4"/>
    <w:rsid w:val="005B1A0A"/>
    <w:rsid w:val="005B1C14"/>
    <w:rsid w:val="005B21DF"/>
    <w:rsid w:val="005B417F"/>
    <w:rsid w:val="005B6B00"/>
    <w:rsid w:val="005B7384"/>
    <w:rsid w:val="005C29C5"/>
    <w:rsid w:val="005C3E3E"/>
    <w:rsid w:val="005C4FFA"/>
    <w:rsid w:val="005C5ABF"/>
    <w:rsid w:val="005D3443"/>
    <w:rsid w:val="005D388E"/>
    <w:rsid w:val="005D6009"/>
    <w:rsid w:val="005E07E4"/>
    <w:rsid w:val="005E3D88"/>
    <w:rsid w:val="005F0DF1"/>
    <w:rsid w:val="005F1D21"/>
    <w:rsid w:val="005F32C1"/>
    <w:rsid w:val="005F3819"/>
    <w:rsid w:val="005F3B27"/>
    <w:rsid w:val="00605864"/>
    <w:rsid w:val="006076C5"/>
    <w:rsid w:val="006112BB"/>
    <w:rsid w:val="00612CB8"/>
    <w:rsid w:val="0061533B"/>
    <w:rsid w:val="006236C6"/>
    <w:rsid w:val="0063238A"/>
    <w:rsid w:val="00635AC2"/>
    <w:rsid w:val="00635E67"/>
    <w:rsid w:val="006371DF"/>
    <w:rsid w:val="00642A04"/>
    <w:rsid w:val="00643413"/>
    <w:rsid w:val="00643606"/>
    <w:rsid w:val="006461A9"/>
    <w:rsid w:val="00652E0A"/>
    <w:rsid w:val="006547E8"/>
    <w:rsid w:val="00656167"/>
    <w:rsid w:val="00657450"/>
    <w:rsid w:val="006610F5"/>
    <w:rsid w:val="00666884"/>
    <w:rsid w:val="00667887"/>
    <w:rsid w:val="00672463"/>
    <w:rsid w:val="0067326B"/>
    <w:rsid w:val="00674F50"/>
    <w:rsid w:val="0067751F"/>
    <w:rsid w:val="006801A4"/>
    <w:rsid w:val="006812CE"/>
    <w:rsid w:val="00685437"/>
    <w:rsid w:val="00685E5B"/>
    <w:rsid w:val="00694578"/>
    <w:rsid w:val="006960F7"/>
    <w:rsid w:val="006969C6"/>
    <w:rsid w:val="006A3710"/>
    <w:rsid w:val="006A5561"/>
    <w:rsid w:val="006B1D3B"/>
    <w:rsid w:val="006B30F9"/>
    <w:rsid w:val="006B4513"/>
    <w:rsid w:val="006B516F"/>
    <w:rsid w:val="006B5978"/>
    <w:rsid w:val="006C180C"/>
    <w:rsid w:val="006C34F4"/>
    <w:rsid w:val="006C4982"/>
    <w:rsid w:val="006D4599"/>
    <w:rsid w:val="006E1BED"/>
    <w:rsid w:val="006E4EBC"/>
    <w:rsid w:val="006E6684"/>
    <w:rsid w:val="006F73DF"/>
    <w:rsid w:val="007013F2"/>
    <w:rsid w:val="00705E05"/>
    <w:rsid w:val="0071196B"/>
    <w:rsid w:val="00714F7B"/>
    <w:rsid w:val="00715D43"/>
    <w:rsid w:val="007172C9"/>
    <w:rsid w:val="00721217"/>
    <w:rsid w:val="00721F4A"/>
    <w:rsid w:val="00725EE6"/>
    <w:rsid w:val="00733F87"/>
    <w:rsid w:val="007342B9"/>
    <w:rsid w:val="00736E0E"/>
    <w:rsid w:val="00737094"/>
    <w:rsid w:val="00741FD1"/>
    <w:rsid w:val="00743A83"/>
    <w:rsid w:val="00743CCD"/>
    <w:rsid w:val="00754327"/>
    <w:rsid w:val="00757F18"/>
    <w:rsid w:val="00760BCB"/>
    <w:rsid w:val="007625C8"/>
    <w:rsid w:val="00762B5E"/>
    <w:rsid w:val="00767DA9"/>
    <w:rsid w:val="0077323A"/>
    <w:rsid w:val="00773F69"/>
    <w:rsid w:val="007836F4"/>
    <w:rsid w:val="007845DB"/>
    <w:rsid w:val="007946A2"/>
    <w:rsid w:val="0079535D"/>
    <w:rsid w:val="007A1665"/>
    <w:rsid w:val="007A2871"/>
    <w:rsid w:val="007A43D9"/>
    <w:rsid w:val="007B118D"/>
    <w:rsid w:val="007B1221"/>
    <w:rsid w:val="007B1F72"/>
    <w:rsid w:val="007B6866"/>
    <w:rsid w:val="007C0B1E"/>
    <w:rsid w:val="007C3F3B"/>
    <w:rsid w:val="007C477F"/>
    <w:rsid w:val="007C5B0F"/>
    <w:rsid w:val="007D0CB1"/>
    <w:rsid w:val="007D1472"/>
    <w:rsid w:val="007D2068"/>
    <w:rsid w:val="007D6737"/>
    <w:rsid w:val="007E3023"/>
    <w:rsid w:val="007E512C"/>
    <w:rsid w:val="007E684C"/>
    <w:rsid w:val="007F3176"/>
    <w:rsid w:val="00803F9C"/>
    <w:rsid w:val="00812791"/>
    <w:rsid w:val="00813E0F"/>
    <w:rsid w:val="008159AC"/>
    <w:rsid w:val="00816957"/>
    <w:rsid w:val="00817324"/>
    <w:rsid w:val="00817575"/>
    <w:rsid w:val="008253A6"/>
    <w:rsid w:val="00825E55"/>
    <w:rsid w:val="00831E55"/>
    <w:rsid w:val="00833207"/>
    <w:rsid w:val="00841FCC"/>
    <w:rsid w:val="00851088"/>
    <w:rsid w:val="008576A3"/>
    <w:rsid w:val="008649A6"/>
    <w:rsid w:val="0086583A"/>
    <w:rsid w:val="00871EE9"/>
    <w:rsid w:val="00876231"/>
    <w:rsid w:val="008842D1"/>
    <w:rsid w:val="0088465A"/>
    <w:rsid w:val="00885B22"/>
    <w:rsid w:val="008A1D60"/>
    <w:rsid w:val="008A208C"/>
    <w:rsid w:val="008A24F7"/>
    <w:rsid w:val="008A59DE"/>
    <w:rsid w:val="008B0B6A"/>
    <w:rsid w:val="008B45AB"/>
    <w:rsid w:val="008B73FD"/>
    <w:rsid w:val="008B757D"/>
    <w:rsid w:val="008C412E"/>
    <w:rsid w:val="008C4546"/>
    <w:rsid w:val="008C5099"/>
    <w:rsid w:val="008D3252"/>
    <w:rsid w:val="008D4B07"/>
    <w:rsid w:val="008E0957"/>
    <w:rsid w:val="008E2F7F"/>
    <w:rsid w:val="008E6FA9"/>
    <w:rsid w:val="008F7385"/>
    <w:rsid w:val="008F7656"/>
    <w:rsid w:val="00902A79"/>
    <w:rsid w:val="00902FC6"/>
    <w:rsid w:val="00904EDC"/>
    <w:rsid w:val="00905955"/>
    <w:rsid w:val="00905E82"/>
    <w:rsid w:val="009079C2"/>
    <w:rsid w:val="0091050B"/>
    <w:rsid w:val="00913190"/>
    <w:rsid w:val="00916C3E"/>
    <w:rsid w:val="00917021"/>
    <w:rsid w:val="009173C5"/>
    <w:rsid w:val="00917515"/>
    <w:rsid w:val="0092000C"/>
    <w:rsid w:val="0092005E"/>
    <w:rsid w:val="00923A99"/>
    <w:rsid w:val="00933A3E"/>
    <w:rsid w:val="00933EE6"/>
    <w:rsid w:val="00934771"/>
    <w:rsid w:val="009365E2"/>
    <w:rsid w:val="009450FA"/>
    <w:rsid w:val="00946252"/>
    <w:rsid w:val="009465EE"/>
    <w:rsid w:val="00953317"/>
    <w:rsid w:val="0095492E"/>
    <w:rsid w:val="00955693"/>
    <w:rsid w:val="009558F5"/>
    <w:rsid w:val="00962097"/>
    <w:rsid w:val="00963987"/>
    <w:rsid w:val="00964432"/>
    <w:rsid w:val="00972527"/>
    <w:rsid w:val="00981273"/>
    <w:rsid w:val="00984560"/>
    <w:rsid w:val="00986980"/>
    <w:rsid w:val="009906CE"/>
    <w:rsid w:val="00991EE2"/>
    <w:rsid w:val="009927B6"/>
    <w:rsid w:val="0099343B"/>
    <w:rsid w:val="0099373B"/>
    <w:rsid w:val="00994E92"/>
    <w:rsid w:val="009A1B03"/>
    <w:rsid w:val="009A300E"/>
    <w:rsid w:val="009A645C"/>
    <w:rsid w:val="009A6EC8"/>
    <w:rsid w:val="009A7C91"/>
    <w:rsid w:val="009C39E3"/>
    <w:rsid w:val="009D0A11"/>
    <w:rsid w:val="009D54FA"/>
    <w:rsid w:val="009D5F68"/>
    <w:rsid w:val="009D7E2D"/>
    <w:rsid w:val="009F053A"/>
    <w:rsid w:val="009F24E8"/>
    <w:rsid w:val="009F2F5C"/>
    <w:rsid w:val="00A04D2B"/>
    <w:rsid w:val="00A06930"/>
    <w:rsid w:val="00A1245F"/>
    <w:rsid w:val="00A146D6"/>
    <w:rsid w:val="00A21699"/>
    <w:rsid w:val="00A227A1"/>
    <w:rsid w:val="00A30CE4"/>
    <w:rsid w:val="00A34B8C"/>
    <w:rsid w:val="00A35093"/>
    <w:rsid w:val="00A44549"/>
    <w:rsid w:val="00A457E8"/>
    <w:rsid w:val="00A510D3"/>
    <w:rsid w:val="00A51B34"/>
    <w:rsid w:val="00A63F67"/>
    <w:rsid w:val="00A7029B"/>
    <w:rsid w:val="00A70DA7"/>
    <w:rsid w:val="00A721A1"/>
    <w:rsid w:val="00A75C67"/>
    <w:rsid w:val="00A80021"/>
    <w:rsid w:val="00A86DA7"/>
    <w:rsid w:val="00A91901"/>
    <w:rsid w:val="00A933F5"/>
    <w:rsid w:val="00A95722"/>
    <w:rsid w:val="00A95C91"/>
    <w:rsid w:val="00AA0760"/>
    <w:rsid w:val="00AA159A"/>
    <w:rsid w:val="00AA1FAF"/>
    <w:rsid w:val="00AA78C4"/>
    <w:rsid w:val="00AA7D72"/>
    <w:rsid w:val="00AB3DF3"/>
    <w:rsid w:val="00AB44E5"/>
    <w:rsid w:val="00AC11C3"/>
    <w:rsid w:val="00AC7DD4"/>
    <w:rsid w:val="00AD0D35"/>
    <w:rsid w:val="00AD0EB9"/>
    <w:rsid w:val="00AD5D9C"/>
    <w:rsid w:val="00AE530E"/>
    <w:rsid w:val="00AF0D96"/>
    <w:rsid w:val="00AF1540"/>
    <w:rsid w:val="00AF7177"/>
    <w:rsid w:val="00B045E8"/>
    <w:rsid w:val="00B06DD7"/>
    <w:rsid w:val="00B06ED3"/>
    <w:rsid w:val="00B10CFD"/>
    <w:rsid w:val="00B114A4"/>
    <w:rsid w:val="00B120C8"/>
    <w:rsid w:val="00B17C36"/>
    <w:rsid w:val="00B30C3A"/>
    <w:rsid w:val="00B3150C"/>
    <w:rsid w:val="00B3299D"/>
    <w:rsid w:val="00B34C4F"/>
    <w:rsid w:val="00B40CF3"/>
    <w:rsid w:val="00B4107A"/>
    <w:rsid w:val="00B452C7"/>
    <w:rsid w:val="00B47D70"/>
    <w:rsid w:val="00B502AF"/>
    <w:rsid w:val="00B51022"/>
    <w:rsid w:val="00B6620D"/>
    <w:rsid w:val="00B66CE7"/>
    <w:rsid w:val="00B70EFB"/>
    <w:rsid w:val="00B72A5A"/>
    <w:rsid w:val="00B73C5B"/>
    <w:rsid w:val="00B83C1E"/>
    <w:rsid w:val="00B86112"/>
    <w:rsid w:val="00B925D0"/>
    <w:rsid w:val="00B95EDE"/>
    <w:rsid w:val="00B9747F"/>
    <w:rsid w:val="00BA2AE6"/>
    <w:rsid w:val="00BA6BDD"/>
    <w:rsid w:val="00BA7A58"/>
    <w:rsid w:val="00BB311C"/>
    <w:rsid w:val="00BB3332"/>
    <w:rsid w:val="00BB3751"/>
    <w:rsid w:val="00BB42E2"/>
    <w:rsid w:val="00BB4B6D"/>
    <w:rsid w:val="00BB63B1"/>
    <w:rsid w:val="00BC0CB9"/>
    <w:rsid w:val="00BC38C3"/>
    <w:rsid w:val="00BC5778"/>
    <w:rsid w:val="00BD395A"/>
    <w:rsid w:val="00BD74FE"/>
    <w:rsid w:val="00BD7B30"/>
    <w:rsid w:val="00BE0F32"/>
    <w:rsid w:val="00BE2C7C"/>
    <w:rsid w:val="00BE4FD9"/>
    <w:rsid w:val="00BF36E4"/>
    <w:rsid w:val="00BF7038"/>
    <w:rsid w:val="00C0706F"/>
    <w:rsid w:val="00C13FE5"/>
    <w:rsid w:val="00C17501"/>
    <w:rsid w:val="00C23899"/>
    <w:rsid w:val="00C25E71"/>
    <w:rsid w:val="00C2733E"/>
    <w:rsid w:val="00C357E2"/>
    <w:rsid w:val="00C3652F"/>
    <w:rsid w:val="00C378EE"/>
    <w:rsid w:val="00C42450"/>
    <w:rsid w:val="00C45760"/>
    <w:rsid w:val="00C47CDC"/>
    <w:rsid w:val="00C50AF5"/>
    <w:rsid w:val="00C5109F"/>
    <w:rsid w:val="00C52F5A"/>
    <w:rsid w:val="00C5467D"/>
    <w:rsid w:val="00C55470"/>
    <w:rsid w:val="00C609AC"/>
    <w:rsid w:val="00C6160F"/>
    <w:rsid w:val="00C667DB"/>
    <w:rsid w:val="00C71AB6"/>
    <w:rsid w:val="00C71CD1"/>
    <w:rsid w:val="00C7340A"/>
    <w:rsid w:val="00C80993"/>
    <w:rsid w:val="00C864C3"/>
    <w:rsid w:val="00C8675C"/>
    <w:rsid w:val="00C901E7"/>
    <w:rsid w:val="00C91948"/>
    <w:rsid w:val="00C91AF3"/>
    <w:rsid w:val="00C93908"/>
    <w:rsid w:val="00C95EB2"/>
    <w:rsid w:val="00C97C3A"/>
    <w:rsid w:val="00CA0AB0"/>
    <w:rsid w:val="00CA131D"/>
    <w:rsid w:val="00CA291B"/>
    <w:rsid w:val="00CA5E49"/>
    <w:rsid w:val="00CA6AA5"/>
    <w:rsid w:val="00CB218F"/>
    <w:rsid w:val="00CB257B"/>
    <w:rsid w:val="00CB3F6E"/>
    <w:rsid w:val="00CC305A"/>
    <w:rsid w:val="00CD100E"/>
    <w:rsid w:val="00CE08CF"/>
    <w:rsid w:val="00CE7543"/>
    <w:rsid w:val="00CE7891"/>
    <w:rsid w:val="00CF23D3"/>
    <w:rsid w:val="00CF3316"/>
    <w:rsid w:val="00CF5F45"/>
    <w:rsid w:val="00D011A0"/>
    <w:rsid w:val="00D012A5"/>
    <w:rsid w:val="00D02905"/>
    <w:rsid w:val="00D0323B"/>
    <w:rsid w:val="00D054E0"/>
    <w:rsid w:val="00D16555"/>
    <w:rsid w:val="00D31E9C"/>
    <w:rsid w:val="00D31FF9"/>
    <w:rsid w:val="00D3399F"/>
    <w:rsid w:val="00D33A62"/>
    <w:rsid w:val="00D3684F"/>
    <w:rsid w:val="00D41427"/>
    <w:rsid w:val="00D4218D"/>
    <w:rsid w:val="00D44929"/>
    <w:rsid w:val="00D44BC2"/>
    <w:rsid w:val="00D5050D"/>
    <w:rsid w:val="00D537D7"/>
    <w:rsid w:val="00D5445B"/>
    <w:rsid w:val="00D54CAE"/>
    <w:rsid w:val="00D60F5A"/>
    <w:rsid w:val="00D67DC8"/>
    <w:rsid w:val="00D71860"/>
    <w:rsid w:val="00D72995"/>
    <w:rsid w:val="00D72EE9"/>
    <w:rsid w:val="00D779BB"/>
    <w:rsid w:val="00D77B2A"/>
    <w:rsid w:val="00D835C0"/>
    <w:rsid w:val="00D8524C"/>
    <w:rsid w:val="00D86736"/>
    <w:rsid w:val="00D86A27"/>
    <w:rsid w:val="00D9314B"/>
    <w:rsid w:val="00DA074F"/>
    <w:rsid w:val="00DA18EB"/>
    <w:rsid w:val="00DA1ECA"/>
    <w:rsid w:val="00DA4996"/>
    <w:rsid w:val="00DA4C9B"/>
    <w:rsid w:val="00DB0692"/>
    <w:rsid w:val="00DB2513"/>
    <w:rsid w:val="00DB57A4"/>
    <w:rsid w:val="00DB5B8A"/>
    <w:rsid w:val="00DB6AD8"/>
    <w:rsid w:val="00DB6FDB"/>
    <w:rsid w:val="00DB7425"/>
    <w:rsid w:val="00DC32F2"/>
    <w:rsid w:val="00DD3D85"/>
    <w:rsid w:val="00DD4A3B"/>
    <w:rsid w:val="00DD50FE"/>
    <w:rsid w:val="00DE26BB"/>
    <w:rsid w:val="00DE521B"/>
    <w:rsid w:val="00DF7FBE"/>
    <w:rsid w:val="00E02793"/>
    <w:rsid w:val="00E03783"/>
    <w:rsid w:val="00E067CE"/>
    <w:rsid w:val="00E07A1B"/>
    <w:rsid w:val="00E1306E"/>
    <w:rsid w:val="00E2098C"/>
    <w:rsid w:val="00E22970"/>
    <w:rsid w:val="00E31141"/>
    <w:rsid w:val="00E33431"/>
    <w:rsid w:val="00E334D3"/>
    <w:rsid w:val="00E3783F"/>
    <w:rsid w:val="00E4044C"/>
    <w:rsid w:val="00E40EB3"/>
    <w:rsid w:val="00E4106A"/>
    <w:rsid w:val="00E41F6E"/>
    <w:rsid w:val="00E45823"/>
    <w:rsid w:val="00E476D8"/>
    <w:rsid w:val="00E55854"/>
    <w:rsid w:val="00E56A96"/>
    <w:rsid w:val="00E57736"/>
    <w:rsid w:val="00E57FFA"/>
    <w:rsid w:val="00E6218F"/>
    <w:rsid w:val="00E62E13"/>
    <w:rsid w:val="00E64D60"/>
    <w:rsid w:val="00E65D64"/>
    <w:rsid w:val="00E767A1"/>
    <w:rsid w:val="00E76A55"/>
    <w:rsid w:val="00E80331"/>
    <w:rsid w:val="00E82608"/>
    <w:rsid w:val="00E85C87"/>
    <w:rsid w:val="00EB0EAC"/>
    <w:rsid w:val="00EB33D6"/>
    <w:rsid w:val="00EC65D9"/>
    <w:rsid w:val="00ED291A"/>
    <w:rsid w:val="00ED5273"/>
    <w:rsid w:val="00ED5908"/>
    <w:rsid w:val="00ED69F9"/>
    <w:rsid w:val="00EF1A2D"/>
    <w:rsid w:val="00EF2538"/>
    <w:rsid w:val="00EF37A2"/>
    <w:rsid w:val="00EF52E6"/>
    <w:rsid w:val="00F06728"/>
    <w:rsid w:val="00F07243"/>
    <w:rsid w:val="00F07B4C"/>
    <w:rsid w:val="00F1352F"/>
    <w:rsid w:val="00F16494"/>
    <w:rsid w:val="00F16F4A"/>
    <w:rsid w:val="00F21B11"/>
    <w:rsid w:val="00F25B9B"/>
    <w:rsid w:val="00F307F3"/>
    <w:rsid w:val="00F4189E"/>
    <w:rsid w:val="00F43653"/>
    <w:rsid w:val="00F437B7"/>
    <w:rsid w:val="00F44E5E"/>
    <w:rsid w:val="00F52641"/>
    <w:rsid w:val="00F54190"/>
    <w:rsid w:val="00F553BE"/>
    <w:rsid w:val="00F56B58"/>
    <w:rsid w:val="00F61CF7"/>
    <w:rsid w:val="00F62B15"/>
    <w:rsid w:val="00F6384D"/>
    <w:rsid w:val="00F660A3"/>
    <w:rsid w:val="00F67E10"/>
    <w:rsid w:val="00F700B4"/>
    <w:rsid w:val="00F70E59"/>
    <w:rsid w:val="00F747EE"/>
    <w:rsid w:val="00F7734F"/>
    <w:rsid w:val="00F80CEB"/>
    <w:rsid w:val="00F811B2"/>
    <w:rsid w:val="00F82538"/>
    <w:rsid w:val="00F84DDD"/>
    <w:rsid w:val="00F87049"/>
    <w:rsid w:val="00FA6893"/>
    <w:rsid w:val="00FB0E19"/>
    <w:rsid w:val="00FB1586"/>
    <w:rsid w:val="00FB1E05"/>
    <w:rsid w:val="00FC1B16"/>
    <w:rsid w:val="00FC303E"/>
    <w:rsid w:val="00FE0762"/>
    <w:rsid w:val="00FE0BB3"/>
    <w:rsid w:val="00FF269D"/>
    <w:rsid w:val="00FF398F"/>
    <w:rsid w:val="00FF6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9C093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rmal (Web)" w:uiPriority="99" w:qFormat="1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E31141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0635D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5">
    <w:name w:val="heading 5"/>
    <w:basedOn w:val="a"/>
    <w:next w:val="a"/>
    <w:link w:val="50"/>
    <w:semiHidden/>
    <w:unhideWhenUsed/>
    <w:qFormat/>
    <w:rsid w:val="00F8253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b/>
      <w:bCs/>
      <w:kern w:val="36"/>
      <w:sz w:val="48"/>
      <w:szCs w:val="48"/>
      <w:lang w:val="ru-RU" w:eastAsia="ru-RU" w:bidi="ar-SA"/>
    </w:rPr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Pr>
      <w:sz w:val="24"/>
      <w:szCs w:val="24"/>
      <w:lang w:val="ru-RU" w:eastAsia="ru-RU" w:bidi="ar-S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Pr>
      <w:sz w:val="24"/>
      <w:szCs w:val="24"/>
    </w:rPr>
  </w:style>
  <w:style w:type="character" w:styleId="a8">
    <w:name w:val="Hyperlink"/>
    <w:uiPriority w:val="99"/>
    <w:rPr>
      <w:color w:val="0000FF"/>
      <w:u w:val="single"/>
    </w:rPr>
  </w:style>
  <w:style w:type="character" w:styleId="a9">
    <w:name w:val="Strong"/>
    <w:uiPriority w:val="22"/>
    <w:qFormat/>
    <w:rPr>
      <w:b/>
      <w:bCs/>
    </w:rPr>
  </w:style>
  <w:style w:type="paragraph" w:customStyle="1" w:styleId="11">
    <w:name w:val="Название1"/>
    <w:basedOn w:val="a"/>
    <w:qFormat/>
    <w:pPr>
      <w:jc w:val="center"/>
    </w:pPr>
    <w:rPr>
      <w:sz w:val="28"/>
    </w:rPr>
  </w:style>
  <w:style w:type="character" w:customStyle="1" w:styleId="s0">
    <w:name w:val="s0"/>
    <w:qFormat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aa">
    <w:name w:val="Знак Знак Знак"/>
    <w:basedOn w:val="a"/>
    <w:autoRedefine/>
    <w:rsid w:val="00300995"/>
    <w:pPr>
      <w:spacing w:after="160" w:line="240" w:lineRule="exact"/>
    </w:pPr>
    <w:rPr>
      <w:rFonts w:eastAsia="SimSun"/>
      <w:b/>
      <w:sz w:val="28"/>
      <w:lang w:val="en-US" w:eastAsia="en-US"/>
    </w:rPr>
  </w:style>
  <w:style w:type="table" w:styleId="ab">
    <w:name w:val="Table Grid"/>
    <w:basedOn w:val="a1"/>
    <w:uiPriority w:val="39"/>
    <w:rsid w:val="00E4044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semiHidden/>
    <w:rsid w:val="00E31141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c">
    <w:name w:val="No Spacing"/>
    <w:aliases w:val="Обя,мелкий,Без интервала1,No Spacing,Без интервала2,No Spacing1,мой рабочий,норма,Айгерим,свой,14 TNR,МОЙ СТИЛЬ,Без интервала11,Без интеБез интервала,Без интервала111,No Spacing11,Без интерваль,Елжан,исполнитель,для писем,Алия,ТекстОтчета"/>
    <w:link w:val="ad"/>
    <w:uiPriority w:val="1"/>
    <w:qFormat/>
    <w:rsid w:val="00BC0CB9"/>
    <w:rPr>
      <w:rFonts w:ascii="Calibri" w:eastAsia="Calibri" w:hAnsi="Calibri"/>
      <w:sz w:val="22"/>
      <w:szCs w:val="22"/>
      <w:lang w:val="ru-RU"/>
    </w:rPr>
  </w:style>
  <w:style w:type="paragraph" w:styleId="ae">
    <w:name w:val="List Paragraph"/>
    <w:aliases w:val="Bullets,List Paragraph (numbered (a)),NUMBERED PARAGRAPH,List Paragraph 1,List_Paragraph,Multilevel para_II,Akapit z listą BS,IBL List Paragraph,List Paragraph nowy,Numbered List Paragraph,Bullet1,Numbered list,NumberedParas,Forth level,b1"/>
    <w:basedOn w:val="a"/>
    <w:link w:val="af"/>
    <w:uiPriority w:val="34"/>
    <w:qFormat/>
    <w:rsid w:val="00BC0CB9"/>
    <w:pPr>
      <w:ind w:left="720"/>
      <w:contextualSpacing/>
    </w:pPr>
  </w:style>
  <w:style w:type="paragraph" w:styleId="af0">
    <w:name w:val="Normal (Web)"/>
    <w:aliases w:val="Знак Знак,Знак4 Знак Знак,Знак4,Знак4 Знак Знак Знак Знак,Знак4 Знак,Обычный (веб)1,Обычный (веб)1 Знак Знак Зн,Обычный (веб)1 Знак Знак Зн Знак Знак Знак,Обычный (веб)1 Знак Знак Зн Знак Знак Знак Знак,Зн"/>
    <w:basedOn w:val="a"/>
    <w:link w:val="af1"/>
    <w:uiPriority w:val="99"/>
    <w:unhideWhenUsed/>
    <w:qFormat/>
    <w:rsid w:val="002E308D"/>
    <w:pPr>
      <w:spacing w:before="100" w:beforeAutospacing="1" w:after="100" w:afterAutospacing="1"/>
    </w:pPr>
    <w:rPr>
      <w:lang w:val="en-US" w:eastAsia="en-US"/>
    </w:rPr>
  </w:style>
  <w:style w:type="character" w:customStyle="1" w:styleId="af">
    <w:name w:val="Абзац списка Знак"/>
    <w:aliases w:val="Bullets Знак,List Paragraph (numbered (a)) Знак,NUMBERED PARAGRAPH Знак,List Paragraph 1 Знак,List_Paragraph Знак,Multilevel para_II Знак,Akapit z listą BS Знак,IBL List Paragraph Знак,List Paragraph nowy Знак,Bullet1 Знак,b1 Знак"/>
    <w:link w:val="ae"/>
    <w:uiPriority w:val="34"/>
    <w:qFormat/>
    <w:locked/>
    <w:rsid w:val="002E308D"/>
    <w:rPr>
      <w:sz w:val="24"/>
      <w:szCs w:val="24"/>
      <w:lang w:val="ru-RU" w:eastAsia="ru-RU"/>
    </w:rPr>
  </w:style>
  <w:style w:type="character" w:customStyle="1" w:styleId="af2">
    <w:name w:val="Стандартный Знак"/>
    <w:link w:val="af3"/>
    <w:locked/>
    <w:rsid w:val="00F307F3"/>
    <w:rPr>
      <w:rFonts w:eastAsia="Calibri"/>
      <w:iCs/>
      <w:color w:val="000000"/>
      <w:sz w:val="24"/>
      <w:szCs w:val="24"/>
      <w:lang w:eastAsia="ru-RU"/>
    </w:rPr>
  </w:style>
  <w:style w:type="paragraph" w:customStyle="1" w:styleId="af3">
    <w:name w:val="Стандартный"/>
    <w:basedOn w:val="a"/>
    <w:link w:val="af2"/>
    <w:qFormat/>
    <w:rsid w:val="00F307F3"/>
    <w:rPr>
      <w:rFonts w:eastAsia="Calibri"/>
      <w:iCs/>
      <w:color w:val="000000"/>
      <w:lang w:val="en-US"/>
    </w:rPr>
  </w:style>
  <w:style w:type="paragraph" w:customStyle="1" w:styleId="Default">
    <w:name w:val="Default"/>
    <w:rsid w:val="002D44A9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ru-RU"/>
    </w:rPr>
  </w:style>
  <w:style w:type="character" w:customStyle="1" w:styleId="ad">
    <w:name w:val="Без интервала Знак"/>
    <w:aliases w:val="Обя Знак,мелкий Знак,Без интервала1 Знак,No Spacing Знак,Без интервала2 Знак,No Spacing1 Знак,мой рабочий Знак,норма Знак,Айгерим Знак,свой Знак,14 TNR Знак,МОЙ СТИЛЬ Знак,Без интервала11 Знак,Без интеБез интервала Знак,Елжан Знак"/>
    <w:link w:val="ac"/>
    <w:uiPriority w:val="1"/>
    <w:locked/>
    <w:rsid w:val="002D44A9"/>
    <w:rPr>
      <w:rFonts w:ascii="Calibri" w:eastAsia="Calibri" w:hAnsi="Calibri"/>
      <w:sz w:val="22"/>
      <w:szCs w:val="22"/>
      <w:lang w:val="ru-RU"/>
    </w:rPr>
  </w:style>
  <w:style w:type="character" w:styleId="af4">
    <w:name w:val="annotation reference"/>
    <w:basedOn w:val="a0"/>
    <w:uiPriority w:val="99"/>
    <w:unhideWhenUsed/>
    <w:rsid w:val="00BA7A58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BA7A58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6">
    <w:name w:val="Текст примечания Знак"/>
    <w:basedOn w:val="a0"/>
    <w:link w:val="af5"/>
    <w:uiPriority w:val="99"/>
    <w:rsid w:val="00BA7A58"/>
    <w:rPr>
      <w:rFonts w:asciiTheme="minorHAnsi" w:eastAsiaTheme="minorHAnsi" w:hAnsiTheme="minorHAnsi" w:cstheme="minorBidi"/>
      <w:lang w:val="ru-RU"/>
    </w:rPr>
  </w:style>
  <w:style w:type="paragraph" w:styleId="af7">
    <w:name w:val="Body Text Indent"/>
    <w:basedOn w:val="a"/>
    <w:link w:val="af8"/>
    <w:uiPriority w:val="99"/>
    <w:unhideWhenUsed/>
    <w:rsid w:val="00441667"/>
    <w:pPr>
      <w:suppressAutoHyphens/>
      <w:spacing w:after="120"/>
      <w:ind w:left="283"/>
    </w:pPr>
    <w:rPr>
      <w:lang w:val="x-none" w:eastAsia="ar-SA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441667"/>
    <w:rPr>
      <w:sz w:val="24"/>
      <w:szCs w:val="24"/>
      <w:lang w:val="x-none" w:eastAsia="ar-SA"/>
    </w:rPr>
  </w:style>
  <w:style w:type="character" w:customStyle="1" w:styleId="bodytext">
    <w:name w:val="body text Знак"/>
    <w:basedOn w:val="a0"/>
    <w:link w:val="12"/>
    <w:locked/>
    <w:rsid w:val="00364276"/>
  </w:style>
  <w:style w:type="paragraph" w:customStyle="1" w:styleId="12">
    <w:name w:val="Основной текст1"/>
    <w:next w:val="a"/>
    <w:link w:val="bodytext"/>
    <w:rsid w:val="00364276"/>
    <w:pPr>
      <w:ind w:firstLine="425"/>
      <w:jc w:val="both"/>
    </w:pPr>
  </w:style>
  <w:style w:type="paragraph" w:customStyle="1" w:styleId="Standard">
    <w:name w:val="Standard"/>
    <w:uiPriority w:val="99"/>
    <w:rsid w:val="00C2733E"/>
    <w:pPr>
      <w:widowControl w:val="0"/>
      <w:suppressAutoHyphens/>
      <w:autoSpaceDN w:val="0"/>
      <w:textAlignment w:val="baseline"/>
    </w:pPr>
    <w:rPr>
      <w:rFonts w:eastAsia="Calibri" w:cs="Tahoma"/>
      <w:kern w:val="3"/>
      <w:sz w:val="24"/>
      <w:szCs w:val="24"/>
    </w:rPr>
  </w:style>
  <w:style w:type="character" w:customStyle="1" w:styleId="50">
    <w:name w:val="Заголовок 5 Знак"/>
    <w:basedOn w:val="a0"/>
    <w:link w:val="5"/>
    <w:semiHidden/>
    <w:rsid w:val="00F8253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ru-RU" w:eastAsia="ru-RU"/>
    </w:rPr>
  </w:style>
  <w:style w:type="character" w:customStyle="1" w:styleId="normal-h">
    <w:name w:val="normal-h"/>
    <w:basedOn w:val="a0"/>
    <w:rsid w:val="00D835C0"/>
  </w:style>
  <w:style w:type="character" w:customStyle="1" w:styleId="af1">
    <w:name w:val="Обычный (веб) Знак"/>
    <w:aliases w:val="Знак Знак Знак1,Знак4 Знак Знак Знак,Знак4 Знак1,Знак4 Знак Знак Знак Знак Знак,Знак4 Знак Знак1,Обычный (веб)1 Знак,Обычный (веб)1 Знак Знак Зн Знак,Обычный (веб)1 Знак Знак Зн Знак Знак Знак Знак1,Зн Знак"/>
    <w:link w:val="af0"/>
    <w:uiPriority w:val="99"/>
    <w:locked/>
    <w:rsid w:val="00FF269D"/>
    <w:rPr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0635D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  <w:style w:type="paragraph" w:styleId="af9">
    <w:name w:val="Plain Text"/>
    <w:basedOn w:val="a"/>
    <w:link w:val="afa"/>
    <w:uiPriority w:val="99"/>
    <w:unhideWhenUsed/>
    <w:rsid w:val="00083F43"/>
    <w:rPr>
      <w:rFonts w:ascii="Calibri" w:eastAsiaTheme="minorHAnsi" w:hAnsi="Calibri" w:cstheme="minorBidi"/>
      <w:sz w:val="22"/>
      <w:szCs w:val="21"/>
      <w:lang w:val="en-US" w:eastAsia="en-US"/>
    </w:rPr>
  </w:style>
  <w:style w:type="character" w:customStyle="1" w:styleId="afa">
    <w:name w:val="Текст Знак"/>
    <w:basedOn w:val="a0"/>
    <w:link w:val="af9"/>
    <w:uiPriority w:val="99"/>
    <w:rsid w:val="00083F43"/>
    <w:rPr>
      <w:rFonts w:ascii="Calibri" w:eastAsiaTheme="minorHAnsi" w:hAnsi="Calibri" w:cstheme="minorBidi"/>
      <w:sz w:val="22"/>
      <w:szCs w:val="21"/>
    </w:rPr>
  </w:style>
  <w:style w:type="character" w:customStyle="1" w:styleId="bumpedfont15mailrucssattributepostfixmailrucssattributepostfix">
    <w:name w:val="bumpedfont15_mailru_css_attribute_postfix_mailru_css_attribute_postfix"/>
    <w:basedOn w:val="a0"/>
    <w:rsid w:val="00C45760"/>
  </w:style>
  <w:style w:type="paragraph" w:styleId="afb">
    <w:name w:val="Body Text"/>
    <w:basedOn w:val="a"/>
    <w:link w:val="afc"/>
    <w:uiPriority w:val="99"/>
    <w:unhideWhenUsed/>
    <w:rsid w:val="009927B6"/>
    <w:pPr>
      <w:spacing w:after="120" w:line="25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c">
    <w:name w:val="Основной текст Знак"/>
    <w:basedOn w:val="a0"/>
    <w:link w:val="afb"/>
    <w:uiPriority w:val="99"/>
    <w:rsid w:val="009927B6"/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jobtitle">
    <w:name w:val="jobtitle"/>
    <w:rsid w:val="009927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rmal (Web)" w:uiPriority="99" w:qFormat="1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E31141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0635D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5">
    <w:name w:val="heading 5"/>
    <w:basedOn w:val="a"/>
    <w:next w:val="a"/>
    <w:link w:val="50"/>
    <w:semiHidden/>
    <w:unhideWhenUsed/>
    <w:qFormat/>
    <w:rsid w:val="00F8253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b/>
      <w:bCs/>
      <w:kern w:val="36"/>
      <w:sz w:val="48"/>
      <w:szCs w:val="48"/>
      <w:lang w:val="ru-RU" w:eastAsia="ru-RU" w:bidi="ar-SA"/>
    </w:rPr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Pr>
      <w:sz w:val="24"/>
      <w:szCs w:val="24"/>
      <w:lang w:val="ru-RU" w:eastAsia="ru-RU" w:bidi="ar-S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Pr>
      <w:sz w:val="24"/>
      <w:szCs w:val="24"/>
    </w:rPr>
  </w:style>
  <w:style w:type="character" w:styleId="a8">
    <w:name w:val="Hyperlink"/>
    <w:uiPriority w:val="99"/>
    <w:rPr>
      <w:color w:val="0000FF"/>
      <w:u w:val="single"/>
    </w:rPr>
  </w:style>
  <w:style w:type="character" w:styleId="a9">
    <w:name w:val="Strong"/>
    <w:uiPriority w:val="22"/>
    <w:qFormat/>
    <w:rPr>
      <w:b/>
      <w:bCs/>
    </w:rPr>
  </w:style>
  <w:style w:type="paragraph" w:customStyle="1" w:styleId="11">
    <w:name w:val="Название1"/>
    <w:basedOn w:val="a"/>
    <w:qFormat/>
    <w:pPr>
      <w:jc w:val="center"/>
    </w:pPr>
    <w:rPr>
      <w:sz w:val="28"/>
    </w:rPr>
  </w:style>
  <w:style w:type="character" w:customStyle="1" w:styleId="s0">
    <w:name w:val="s0"/>
    <w:qFormat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aa">
    <w:name w:val="Знак Знак Знак"/>
    <w:basedOn w:val="a"/>
    <w:autoRedefine/>
    <w:rsid w:val="00300995"/>
    <w:pPr>
      <w:spacing w:after="160" w:line="240" w:lineRule="exact"/>
    </w:pPr>
    <w:rPr>
      <w:rFonts w:eastAsia="SimSun"/>
      <w:b/>
      <w:sz w:val="28"/>
      <w:lang w:val="en-US" w:eastAsia="en-US"/>
    </w:rPr>
  </w:style>
  <w:style w:type="table" w:styleId="ab">
    <w:name w:val="Table Grid"/>
    <w:basedOn w:val="a1"/>
    <w:uiPriority w:val="39"/>
    <w:rsid w:val="00E4044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semiHidden/>
    <w:rsid w:val="00E31141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c">
    <w:name w:val="No Spacing"/>
    <w:aliases w:val="Обя,мелкий,Без интервала1,No Spacing,Без интервала2,No Spacing1,мой рабочий,норма,Айгерим,свой,14 TNR,МОЙ СТИЛЬ,Без интервала11,Без интеБез интервала,Без интервала111,No Spacing11,Без интерваль,Елжан,исполнитель,для писем,Алия,ТекстОтчета"/>
    <w:link w:val="ad"/>
    <w:uiPriority w:val="1"/>
    <w:qFormat/>
    <w:rsid w:val="00BC0CB9"/>
    <w:rPr>
      <w:rFonts w:ascii="Calibri" w:eastAsia="Calibri" w:hAnsi="Calibri"/>
      <w:sz w:val="22"/>
      <w:szCs w:val="22"/>
      <w:lang w:val="ru-RU"/>
    </w:rPr>
  </w:style>
  <w:style w:type="paragraph" w:styleId="ae">
    <w:name w:val="List Paragraph"/>
    <w:aliases w:val="Bullets,List Paragraph (numbered (a)),NUMBERED PARAGRAPH,List Paragraph 1,List_Paragraph,Multilevel para_II,Akapit z listą BS,IBL List Paragraph,List Paragraph nowy,Numbered List Paragraph,Bullet1,Numbered list,NumberedParas,Forth level,b1"/>
    <w:basedOn w:val="a"/>
    <w:link w:val="af"/>
    <w:uiPriority w:val="34"/>
    <w:qFormat/>
    <w:rsid w:val="00BC0CB9"/>
    <w:pPr>
      <w:ind w:left="720"/>
      <w:contextualSpacing/>
    </w:pPr>
  </w:style>
  <w:style w:type="paragraph" w:styleId="af0">
    <w:name w:val="Normal (Web)"/>
    <w:aliases w:val="Знак Знак,Знак4 Знак Знак,Знак4,Знак4 Знак Знак Знак Знак,Знак4 Знак,Обычный (веб)1,Обычный (веб)1 Знак Знак Зн,Обычный (веб)1 Знак Знак Зн Знак Знак Знак,Обычный (веб)1 Знак Знак Зн Знак Знак Знак Знак,Зн"/>
    <w:basedOn w:val="a"/>
    <w:link w:val="af1"/>
    <w:uiPriority w:val="99"/>
    <w:unhideWhenUsed/>
    <w:qFormat/>
    <w:rsid w:val="002E308D"/>
    <w:pPr>
      <w:spacing w:before="100" w:beforeAutospacing="1" w:after="100" w:afterAutospacing="1"/>
    </w:pPr>
    <w:rPr>
      <w:lang w:val="en-US" w:eastAsia="en-US"/>
    </w:rPr>
  </w:style>
  <w:style w:type="character" w:customStyle="1" w:styleId="af">
    <w:name w:val="Абзац списка Знак"/>
    <w:aliases w:val="Bullets Знак,List Paragraph (numbered (a)) Знак,NUMBERED PARAGRAPH Знак,List Paragraph 1 Знак,List_Paragraph Знак,Multilevel para_II Знак,Akapit z listą BS Знак,IBL List Paragraph Знак,List Paragraph nowy Знак,Bullet1 Знак,b1 Знак"/>
    <w:link w:val="ae"/>
    <w:uiPriority w:val="34"/>
    <w:qFormat/>
    <w:locked/>
    <w:rsid w:val="002E308D"/>
    <w:rPr>
      <w:sz w:val="24"/>
      <w:szCs w:val="24"/>
      <w:lang w:val="ru-RU" w:eastAsia="ru-RU"/>
    </w:rPr>
  </w:style>
  <w:style w:type="character" w:customStyle="1" w:styleId="af2">
    <w:name w:val="Стандартный Знак"/>
    <w:link w:val="af3"/>
    <w:locked/>
    <w:rsid w:val="00F307F3"/>
    <w:rPr>
      <w:rFonts w:eastAsia="Calibri"/>
      <w:iCs/>
      <w:color w:val="000000"/>
      <w:sz w:val="24"/>
      <w:szCs w:val="24"/>
      <w:lang w:eastAsia="ru-RU"/>
    </w:rPr>
  </w:style>
  <w:style w:type="paragraph" w:customStyle="1" w:styleId="af3">
    <w:name w:val="Стандартный"/>
    <w:basedOn w:val="a"/>
    <w:link w:val="af2"/>
    <w:qFormat/>
    <w:rsid w:val="00F307F3"/>
    <w:rPr>
      <w:rFonts w:eastAsia="Calibri"/>
      <w:iCs/>
      <w:color w:val="000000"/>
      <w:lang w:val="en-US"/>
    </w:rPr>
  </w:style>
  <w:style w:type="paragraph" w:customStyle="1" w:styleId="Default">
    <w:name w:val="Default"/>
    <w:rsid w:val="002D44A9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ru-RU"/>
    </w:rPr>
  </w:style>
  <w:style w:type="character" w:customStyle="1" w:styleId="ad">
    <w:name w:val="Без интервала Знак"/>
    <w:aliases w:val="Обя Знак,мелкий Знак,Без интервала1 Знак,No Spacing Знак,Без интервала2 Знак,No Spacing1 Знак,мой рабочий Знак,норма Знак,Айгерим Знак,свой Знак,14 TNR Знак,МОЙ СТИЛЬ Знак,Без интервала11 Знак,Без интеБез интервала Знак,Елжан Знак"/>
    <w:link w:val="ac"/>
    <w:uiPriority w:val="1"/>
    <w:locked/>
    <w:rsid w:val="002D44A9"/>
    <w:rPr>
      <w:rFonts w:ascii="Calibri" w:eastAsia="Calibri" w:hAnsi="Calibri"/>
      <w:sz w:val="22"/>
      <w:szCs w:val="22"/>
      <w:lang w:val="ru-RU"/>
    </w:rPr>
  </w:style>
  <w:style w:type="character" w:styleId="af4">
    <w:name w:val="annotation reference"/>
    <w:basedOn w:val="a0"/>
    <w:uiPriority w:val="99"/>
    <w:unhideWhenUsed/>
    <w:rsid w:val="00BA7A58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BA7A58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6">
    <w:name w:val="Текст примечания Знак"/>
    <w:basedOn w:val="a0"/>
    <w:link w:val="af5"/>
    <w:uiPriority w:val="99"/>
    <w:rsid w:val="00BA7A58"/>
    <w:rPr>
      <w:rFonts w:asciiTheme="minorHAnsi" w:eastAsiaTheme="minorHAnsi" w:hAnsiTheme="minorHAnsi" w:cstheme="minorBidi"/>
      <w:lang w:val="ru-RU"/>
    </w:rPr>
  </w:style>
  <w:style w:type="paragraph" w:styleId="af7">
    <w:name w:val="Body Text Indent"/>
    <w:basedOn w:val="a"/>
    <w:link w:val="af8"/>
    <w:uiPriority w:val="99"/>
    <w:unhideWhenUsed/>
    <w:rsid w:val="00441667"/>
    <w:pPr>
      <w:suppressAutoHyphens/>
      <w:spacing w:after="120"/>
      <w:ind w:left="283"/>
    </w:pPr>
    <w:rPr>
      <w:lang w:val="x-none" w:eastAsia="ar-SA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441667"/>
    <w:rPr>
      <w:sz w:val="24"/>
      <w:szCs w:val="24"/>
      <w:lang w:val="x-none" w:eastAsia="ar-SA"/>
    </w:rPr>
  </w:style>
  <w:style w:type="character" w:customStyle="1" w:styleId="bodytext">
    <w:name w:val="body text Знак"/>
    <w:basedOn w:val="a0"/>
    <w:link w:val="12"/>
    <w:locked/>
    <w:rsid w:val="00364276"/>
  </w:style>
  <w:style w:type="paragraph" w:customStyle="1" w:styleId="12">
    <w:name w:val="Основной текст1"/>
    <w:next w:val="a"/>
    <w:link w:val="bodytext"/>
    <w:rsid w:val="00364276"/>
    <w:pPr>
      <w:ind w:firstLine="425"/>
      <w:jc w:val="both"/>
    </w:pPr>
  </w:style>
  <w:style w:type="paragraph" w:customStyle="1" w:styleId="Standard">
    <w:name w:val="Standard"/>
    <w:uiPriority w:val="99"/>
    <w:rsid w:val="00C2733E"/>
    <w:pPr>
      <w:widowControl w:val="0"/>
      <w:suppressAutoHyphens/>
      <w:autoSpaceDN w:val="0"/>
      <w:textAlignment w:val="baseline"/>
    </w:pPr>
    <w:rPr>
      <w:rFonts w:eastAsia="Calibri" w:cs="Tahoma"/>
      <w:kern w:val="3"/>
      <w:sz w:val="24"/>
      <w:szCs w:val="24"/>
    </w:rPr>
  </w:style>
  <w:style w:type="character" w:customStyle="1" w:styleId="50">
    <w:name w:val="Заголовок 5 Знак"/>
    <w:basedOn w:val="a0"/>
    <w:link w:val="5"/>
    <w:semiHidden/>
    <w:rsid w:val="00F8253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ru-RU" w:eastAsia="ru-RU"/>
    </w:rPr>
  </w:style>
  <w:style w:type="character" w:customStyle="1" w:styleId="normal-h">
    <w:name w:val="normal-h"/>
    <w:basedOn w:val="a0"/>
    <w:rsid w:val="00D835C0"/>
  </w:style>
  <w:style w:type="character" w:customStyle="1" w:styleId="af1">
    <w:name w:val="Обычный (веб) Знак"/>
    <w:aliases w:val="Знак Знак Знак1,Знак4 Знак Знак Знак,Знак4 Знак1,Знак4 Знак Знак Знак Знак Знак,Знак4 Знак Знак1,Обычный (веб)1 Знак,Обычный (веб)1 Знак Знак Зн Знак,Обычный (веб)1 Знак Знак Зн Знак Знак Знак Знак1,Зн Знак"/>
    <w:link w:val="af0"/>
    <w:uiPriority w:val="99"/>
    <w:locked/>
    <w:rsid w:val="00FF269D"/>
    <w:rPr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0635D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  <w:style w:type="paragraph" w:styleId="af9">
    <w:name w:val="Plain Text"/>
    <w:basedOn w:val="a"/>
    <w:link w:val="afa"/>
    <w:uiPriority w:val="99"/>
    <w:unhideWhenUsed/>
    <w:rsid w:val="00083F43"/>
    <w:rPr>
      <w:rFonts w:ascii="Calibri" w:eastAsiaTheme="minorHAnsi" w:hAnsi="Calibri" w:cstheme="minorBidi"/>
      <w:sz w:val="22"/>
      <w:szCs w:val="21"/>
      <w:lang w:val="en-US" w:eastAsia="en-US"/>
    </w:rPr>
  </w:style>
  <w:style w:type="character" w:customStyle="1" w:styleId="afa">
    <w:name w:val="Текст Знак"/>
    <w:basedOn w:val="a0"/>
    <w:link w:val="af9"/>
    <w:uiPriority w:val="99"/>
    <w:rsid w:val="00083F43"/>
    <w:rPr>
      <w:rFonts w:ascii="Calibri" w:eastAsiaTheme="minorHAnsi" w:hAnsi="Calibri" w:cstheme="minorBidi"/>
      <w:sz w:val="22"/>
      <w:szCs w:val="21"/>
    </w:rPr>
  </w:style>
  <w:style w:type="character" w:customStyle="1" w:styleId="bumpedfont15mailrucssattributepostfixmailrucssattributepostfix">
    <w:name w:val="bumpedfont15_mailru_css_attribute_postfix_mailru_css_attribute_postfix"/>
    <w:basedOn w:val="a0"/>
    <w:rsid w:val="00C45760"/>
  </w:style>
  <w:style w:type="paragraph" w:styleId="afb">
    <w:name w:val="Body Text"/>
    <w:basedOn w:val="a"/>
    <w:link w:val="afc"/>
    <w:uiPriority w:val="99"/>
    <w:unhideWhenUsed/>
    <w:rsid w:val="009927B6"/>
    <w:pPr>
      <w:spacing w:after="120" w:line="25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c">
    <w:name w:val="Основной текст Знак"/>
    <w:basedOn w:val="a0"/>
    <w:link w:val="afb"/>
    <w:uiPriority w:val="99"/>
    <w:rsid w:val="009927B6"/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jobtitle">
    <w:name w:val="jobtitle"/>
    <w:rsid w:val="009927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61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5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8FA88-0715-41F1-87B0-FFC869FEE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588</Words>
  <Characters>3352</Characters>
  <Application>Microsoft Office Word</Application>
  <DocSecurity>8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Премьер-Министру</vt:lpstr>
    </vt:vector>
  </TitlesOfParts>
  <Company>SPecialiST RePack</Company>
  <LinksUpToDate>false</LinksUpToDate>
  <CharactersWithSpaces>3933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Премьер-Министру</dc:title>
  <dc:creator>**</dc:creator>
  <cp:lastModifiedBy>Наталья Резнеченко</cp:lastModifiedBy>
  <cp:revision>17</cp:revision>
  <cp:lastPrinted>2020-12-15T04:45:00Z</cp:lastPrinted>
  <dcterms:created xsi:type="dcterms:W3CDTF">2020-12-23T11:35:00Z</dcterms:created>
  <dcterms:modified xsi:type="dcterms:W3CDTF">2021-03-09T10:33:00Z</dcterms:modified>
</cp:coreProperties>
</file>